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F4E5" w14:textId="11FB7885" w:rsidR="00F94A8E" w:rsidRPr="00D4392E" w:rsidRDefault="00AE34E4" w:rsidP="00D4392E">
      <w:pPr>
        <w:spacing w:after="120" w:line="240" w:lineRule="auto"/>
        <w:contextualSpacing/>
        <w:rPr>
          <w:rFonts w:asciiTheme="minorHAnsi" w:hAnsiTheme="minorHAnsi" w:cstheme="minorHAnsi"/>
          <w:b/>
          <w:color w:val="524280"/>
          <w:sz w:val="18"/>
          <w:szCs w:val="18"/>
        </w:rPr>
      </w:pPr>
      <w:r>
        <w:rPr>
          <w:rFonts w:asciiTheme="minorHAnsi" w:hAnsiTheme="minorHAnsi" w:cstheme="minorHAnsi"/>
          <w:b/>
          <w:color w:val="524280"/>
          <w:sz w:val="18"/>
          <w:szCs w:val="18"/>
        </w:rPr>
        <w:br/>
      </w:r>
      <w:r w:rsidR="00F43176" w:rsidRPr="00D4392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F60679" wp14:editId="249C4B8E">
                <wp:simplePos x="0" y="0"/>
                <wp:positionH relativeFrom="column">
                  <wp:posOffset>-153035</wp:posOffset>
                </wp:positionH>
                <wp:positionV relativeFrom="paragraph">
                  <wp:posOffset>3175</wp:posOffset>
                </wp:positionV>
                <wp:extent cx="6655435" cy="2651760"/>
                <wp:effectExtent l="0" t="0" r="0" b="0"/>
                <wp:wrapTight wrapText="bothSides">
                  <wp:wrapPolygon edited="0">
                    <wp:start x="0" y="0"/>
                    <wp:lineTo x="0" y="21414"/>
                    <wp:lineTo x="21516" y="21414"/>
                    <wp:lineTo x="21516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2651760"/>
                        </a:xfrm>
                        <a:prstGeom prst="rect">
                          <a:avLst/>
                        </a:prstGeom>
                        <a:solidFill>
                          <a:srgbClr val="5242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7ED87" w14:textId="23328265" w:rsidR="00861191" w:rsidRDefault="00E8171F" w:rsidP="00D4392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</w:pPr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ANZGOG’s Fund for New Research </w:t>
                            </w:r>
                            <w:r w:rsidR="00F43176"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G</w:t>
                            </w:r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rant</w:t>
                            </w:r>
                            <w:r w:rsidR="00F43176"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 Program</w:t>
                            </w:r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’s purpose is </w:t>
                            </w:r>
                            <w:r w:rsid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br/>
                            </w:r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to promote the development of future clinical trials</w:t>
                            </w:r>
                            <w:r w:rsidR="00F43176"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 to </w:t>
                            </w:r>
                            <w:r w:rsid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br/>
                            </w:r>
                            <w:r w:rsidR="00F43176"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achieve ANZGOG’s vision of </w:t>
                            </w:r>
                            <w:r w:rsid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‘</w:t>
                            </w:r>
                            <w:r w:rsidR="00D4392E">
                              <w:rPr>
                                <w:rFonts w:ascii="Calibri" w:hAnsi="Calibri"/>
                                <w:i/>
                                <w:iCs/>
                                <w:color w:val="FFFFFF"/>
                                <w:sz w:val="28"/>
                                <w:szCs w:val="24"/>
                              </w:rPr>
                              <w:t>A</w:t>
                            </w:r>
                            <w:r w:rsidR="00F43176" w:rsidRPr="00D4392E">
                              <w:rPr>
                                <w:rFonts w:ascii="Calibri" w:hAnsi="Calibri"/>
                                <w:i/>
                                <w:iCs/>
                                <w:color w:val="FFFFFF"/>
                                <w:sz w:val="28"/>
                                <w:szCs w:val="24"/>
                              </w:rPr>
                              <w:t xml:space="preserve">dvancing research, saving </w:t>
                            </w:r>
                            <w:r w:rsidR="00426C7F" w:rsidRPr="00D4392E">
                              <w:rPr>
                                <w:rFonts w:ascii="Calibri" w:hAnsi="Calibri"/>
                                <w:i/>
                                <w:iCs/>
                                <w:color w:val="FFFFFF"/>
                                <w:sz w:val="28"/>
                                <w:szCs w:val="24"/>
                              </w:rPr>
                              <w:t>lives</w:t>
                            </w:r>
                            <w:r w:rsidR="00F43176"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.</w:t>
                            </w:r>
                            <w:r w:rsidR="00426C7F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’</w:t>
                            </w:r>
                            <w:r w:rsid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br/>
                            </w:r>
                          </w:p>
                          <w:p w14:paraId="0075DF63" w14:textId="5FEF883C" w:rsidR="00D4392E" w:rsidRPr="00D4392E" w:rsidRDefault="00E8171F" w:rsidP="00B038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</w:pPr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Donors have significantly contributed to the 2023 Program</w:t>
                            </w:r>
                            <w:r w:rsid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 with </w:t>
                            </w:r>
                            <w:r w:rsidR="004E2BCA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a</w:t>
                            </w:r>
                            <w:r w:rsid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 focus o</w:t>
                            </w:r>
                            <w:r w:rsidR="00FE17B6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n</w:t>
                            </w:r>
                            <w:r w:rsid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14:paraId="26E65746" w14:textId="0C9177D2" w:rsidR="00E8171F" w:rsidRPr="00D4392E" w:rsidRDefault="00E8171F" w:rsidP="00B038EB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line="240" w:lineRule="auto"/>
                              <w:ind w:left="2268"/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</w:pPr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Survivorship</w:t>
                            </w:r>
                          </w:p>
                          <w:p w14:paraId="32D5546E" w14:textId="14951FC9" w:rsidR="00E8171F" w:rsidRPr="00D4392E" w:rsidRDefault="007860AF" w:rsidP="00B038EB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line="240" w:lineRule="auto"/>
                              <w:ind w:left="2268"/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</w:pPr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U</w:t>
                            </w:r>
                            <w:r w:rsidR="00E8171F"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terine cancer </w:t>
                            </w:r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– one project minimum to be </w:t>
                            </w:r>
                            <w:proofErr w:type="gramStart"/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awarded</w:t>
                            </w:r>
                            <w:proofErr w:type="gramEnd"/>
                          </w:p>
                          <w:p w14:paraId="17DD646B" w14:textId="151E74D8" w:rsidR="00E8171F" w:rsidRPr="00D4392E" w:rsidRDefault="00E8171F" w:rsidP="00B038EB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line="240" w:lineRule="auto"/>
                              <w:ind w:left="2268"/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</w:pPr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Ovarian cancer </w:t>
                            </w:r>
                            <w:r w:rsidR="007860AF"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– one project minimum to be </w:t>
                            </w:r>
                            <w:proofErr w:type="gramStart"/>
                            <w:r w:rsidR="007860AF"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awarded</w:t>
                            </w:r>
                            <w:proofErr w:type="gramEnd"/>
                          </w:p>
                          <w:p w14:paraId="248CB555" w14:textId="583CC579" w:rsidR="00E8171F" w:rsidRPr="00D4392E" w:rsidRDefault="00E8171F" w:rsidP="00B038EB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line="240" w:lineRule="auto"/>
                              <w:ind w:left="2268"/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</w:pPr>
                            <w:r w:rsidRPr="00D4392E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 xml:space="preserve">Cervical, vaginal or vulval </w:t>
                            </w:r>
                            <w:r w:rsidR="005671E1">
                              <w:rPr>
                                <w:rFonts w:ascii="Calibri" w:hAnsi="Calibri"/>
                                <w:color w:val="FFFFFF"/>
                                <w:sz w:val="28"/>
                                <w:szCs w:val="24"/>
                              </w:rPr>
                              <w:t>cancer</w:t>
                            </w:r>
                          </w:p>
                          <w:p w14:paraId="2F67CBF5" w14:textId="2E5CC8D8" w:rsidR="00E8171F" w:rsidRPr="00B038EB" w:rsidRDefault="00E8171F" w:rsidP="00B038EB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24"/>
                              </w:rPr>
                            </w:pPr>
                            <w:r w:rsidRPr="00B038E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28"/>
                              </w:rPr>
                              <w:t>Maximum for individual grants will be $50,000</w:t>
                            </w:r>
                            <w:r w:rsidR="00F43176" w:rsidRPr="00B038E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60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05pt;margin-top:.25pt;width:524.05pt;height:208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" fillcolor="#524280" stroked="f">
                <v:textbox>
                  <w:txbxContent>
                    <w:p w14:paraId="14A7ED87" w14:textId="23328265" w:rsidR="00861191" w:rsidRDefault="00E8171F" w:rsidP="00D4392E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</w:pPr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ANZGOG’s Fund for New Research </w:t>
                      </w:r>
                      <w:r w:rsidR="00F43176"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G</w:t>
                      </w:r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rant</w:t>
                      </w:r>
                      <w:r w:rsidR="00F43176"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 Program</w:t>
                      </w:r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’s purpose is </w:t>
                      </w:r>
                      <w:r w:rsid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br/>
                      </w:r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to promote the development of future clinical trials</w:t>
                      </w:r>
                      <w:r w:rsidR="00F43176"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 to </w:t>
                      </w:r>
                      <w:r w:rsid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br/>
                      </w:r>
                      <w:r w:rsidR="00F43176"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achieve ANZGOG’s vision of </w:t>
                      </w:r>
                      <w:r w:rsid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‘</w:t>
                      </w:r>
                      <w:r w:rsidR="00D4392E">
                        <w:rPr>
                          <w:rFonts w:ascii="Calibri" w:hAnsi="Calibri"/>
                          <w:i/>
                          <w:iCs/>
                          <w:color w:val="FFFFFF"/>
                          <w:sz w:val="28"/>
                          <w:szCs w:val="24"/>
                        </w:rPr>
                        <w:t>A</w:t>
                      </w:r>
                      <w:r w:rsidR="00F43176" w:rsidRPr="00D4392E">
                        <w:rPr>
                          <w:rFonts w:ascii="Calibri" w:hAnsi="Calibri"/>
                          <w:i/>
                          <w:iCs/>
                          <w:color w:val="FFFFFF"/>
                          <w:sz w:val="28"/>
                          <w:szCs w:val="24"/>
                        </w:rPr>
                        <w:t xml:space="preserve">dvancing research, saving </w:t>
                      </w:r>
                      <w:r w:rsidR="00426C7F" w:rsidRPr="00D4392E">
                        <w:rPr>
                          <w:rFonts w:ascii="Calibri" w:hAnsi="Calibri"/>
                          <w:i/>
                          <w:iCs/>
                          <w:color w:val="FFFFFF"/>
                          <w:sz w:val="28"/>
                          <w:szCs w:val="24"/>
                        </w:rPr>
                        <w:t>lives</w:t>
                      </w:r>
                      <w:r w:rsidR="00F43176"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.</w:t>
                      </w:r>
                      <w:r w:rsidR="00426C7F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’</w:t>
                      </w:r>
                      <w:r w:rsid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br/>
                      </w:r>
                    </w:p>
                    <w:p w14:paraId="0075DF63" w14:textId="5FEF883C" w:rsidR="00D4392E" w:rsidRPr="00D4392E" w:rsidRDefault="00E8171F" w:rsidP="00B038EB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</w:pPr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Donors have significantly contributed to the 2023 Program</w:t>
                      </w:r>
                      <w:r w:rsid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 with </w:t>
                      </w:r>
                      <w:r w:rsidR="004E2BCA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a</w:t>
                      </w:r>
                      <w:r w:rsid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 focus o</w:t>
                      </w:r>
                      <w:r w:rsidR="00FE17B6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n</w:t>
                      </w:r>
                      <w:r w:rsid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:</w:t>
                      </w:r>
                    </w:p>
                    <w:p w14:paraId="26E65746" w14:textId="0C9177D2" w:rsidR="00E8171F" w:rsidRPr="00D4392E" w:rsidRDefault="00E8171F" w:rsidP="00B038EB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line="240" w:lineRule="auto"/>
                        <w:ind w:left="2268"/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</w:pPr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Survivorship</w:t>
                      </w:r>
                    </w:p>
                    <w:p w14:paraId="32D5546E" w14:textId="14951FC9" w:rsidR="00E8171F" w:rsidRPr="00D4392E" w:rsidRDefault="007860AF" w:rsidP="00B038EB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line="240" w:lineRule="auto"/>
                        <w:ind w:left="2268"/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</w:pPr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U</w:t>
                      </w:r>
                      <w:r w:rsidR="00E8171F"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terine cancer </w:t>
                      </w:r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– one project minimum to be </w:t>
                      </w:r>
                      <w:proofErr w:type="gramStart"/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awarded</w:t>
                      </w:r>
                      <w:proofErr w:type="gramEnd"/>
                    </w:p>
                    <w:p w14:paraId="17DD646B" w14:textId="151E74D8" w:rsidR="00E8171F" w:rsidRPr="00D4392E" w:rsidRDefault="00E8171F" w:rsidP="00B038EB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line="240" w:lineRule="auto"/>
                        <w:ind w:left="2268"/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</w:pPr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Ovarian cancer </w:t>
                      </w:r>
                      <w:r w:rsidR="007860AF"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– one project minimum to be </w:t>
                      </w:r>
                      <w:proofErr w:type="gramStart"/>
                      <w:r w:rsidR="007860AF"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awarded</w:t>
                      </w:r>
                      <w:proofErr w:type="gramEnd"/>
                    </w:p>
                    <w:p w14:paraId="248CB555" w14:textId="583CC579" w:rsidR="00E8171F" w:rsidRPr="00D4392E" w:rsidRDefault="00E8171F" w:rsidP="00B038EB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line="240" w:lineRule="auto"/>
                        <w:ind w:left="2268"/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</w:pPr>
                      <w:r w:rsidRPr="00D4392E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 xml:space="preserve">Cervical, vaginal or vulval </w:t>
                      </w:r>
                      <w:r w:rsidR="005671E1">
                        <w:rPr>
                          <w:rFonts w:ascii="Calibri" w:hAnsi="Calibri"/>
                          <w:color w:val="FFFFFF"/>
                          <w:sz w:val="28"/>
                          <w:szCs w:val="24"/>
                        </w:rPr>
                        <w:t>cancer</w:t>
                      </w:r>
                    </w:p>
                    <w:p w14:paraId="2F67CBF5" w14:textId="2E5CC8D8" w:rsidR="00E8171F" w:rsidRPr="00B038EB" w:rsidRDefault="00E8171F" w:rsidP="00B038EB">
                      <w:pPr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24"/>
                        </w:rPr>
                      </w:pPr>
                      <w:r w:rsidRPr="00B038EB"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28"/>
                        </w:rPr>
                        <w:t>Maximum for individual grants will be $50,000</w:t>
                      </w:r>
                      <w:r w:rsidR="00F43176" w:rsidRPr="00B038EB"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E3591" w:rsidRPr="00D4392E">
        <w:rPr>
          <w:rFonts w:asciiTheme="minorHAnsi" w:hAnsiTheme="minorHAnsi" w:cstheme="minorHAnsi"/>
          <w:b/>
          <w:color w:val="524280"/>
          <w:sz w:val="18"/>
          <w:szCs w:val="18"/>
        </w:rPr>
        <w:t>Applica</w:t>
      </w:r>
      <w:r w:rsidR="00F94A8E" w:rsidRPr="00D4392E">
        <w:rPr>
          <w:rFonts w:asciiTheme="minorHAnsi" w:hAnsiTheme="minorHAnsi" w:cstheme="minorHAnsi"/>
          <w:b/>
          <w:color w:val="524280"/>
          <w:sz w:val="18"/>
          <w:szCs w:val="18"/>
        </w:rPr>
        <w:t xml:space="preserve">tions </w:t>
      </w:r>
    </w:p>
    <w:p w14:paraId="091DE2E4" w14:textId="7263A2C0" w:rsidR="008D7507" w:rsidRPr="00D4392E" w:rsidRDefault="004443BD" w:rsidP="00D4392E">
      <w:pPr>
        <w:numPr>
          <w:ilvl w:val="0"/>
          <w:numId w:val="26"/>
        </w:num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 xml:space="preserve">ANZGOG </w:t>
      </w:r>
      <w:r w:rsidR="00133C09" w:rsidRPr="00D4392E">
        <w:rPr>
          <w:rFonts w:asciiTheme="minorHAnsi" w:hAnsiTheme="minorHAnsi" w:cstheme="minorHAnsi"/>
          <w:sz w:val="18"/>
          <w:szCs w:val="18"/>
        </w:rPr>
        <w:t>members</w:t>
      </w:r>
      <w:r w:rsidR="004C37A4" w:rsidRPr="00D4392E">
        <w:rPr>
          <w:rFonts w:asciiTheme="minorHAnsi" w:hAnsiTheme="minorHAnsi" w:cstheme="minorHAnsi"/>
          <w:sz w:val="18"/>
          <w:szCs w:val="18"/>
        </w:rPr>
        <w:t xml:space="preserve"> only </w:t>
      </w:r>
      <w:r w:rsidR="00461A2A" w:rsidRPr="00D4392E">
        <w:rPr>
          <w:rFonts w:asciiTheme="minorHAnsi" w:hAnsiTheme="minorHAnsi" w:cstheme="minorHAnsi"/>
          <w:sz w:val="18"/>
          <w:szCs w:val="18"/>
        </w:rPr>
        <w:br/>
      </w:r>
      <w:r w:rsidRPr="00D4392E">
        <w:rPr>
          <w:rFonts w:asciiTheme="minorHAnsi" w:hAnsiTheme="minorHAnsi" w:cstheme="minorHAnsi"/>
          <w:sz w:val="18"/>
          <w:szCs w:val="18"/>
        </w:rPr>
        <w:t>(</w:t>
      </w:r>
      <w:r w:rsidR="0030484F" w:rsidRPr="00D4392E">
        <w:rPr>
          <w:rFonts w:asciiTheme="minorHAnsi" w:hAnsiTheme="minorHAnsi" w:cstheme="minorHAnsi"/>
          <w:sz w:val="18"/>
          <w:szCs w:val="18"/>
        </w:rPr>
        <w:t>E</w:t>
      </w:r>
      <w:r w:rsidR="00E72142" w:rsidRPr="00D4392E">
        <w:rPr>
          <w:rFonts w:asciiTheme="minorHAnsi" w:hAnsiTheme="minorHAnsi" w:cstheme="minorHAnsi"/>
          <w:sz w:val="18"/>
          <w:szCs w:val="18"/>
        </w:rPr>
        <w:t xml:space="preserve">arly </w:t>
      </w:r>
      <w:r w:rsidR="00133C09" w:rsidRPr="00D4392E">
        <w:rPr>
          <w:rFonts w:asciiTheme="minorHAnsi" w:hAnsiTheme="minorHAnsi" w:cstheme="minorHAnsi"/>
          <w:sz w:val="18"/>
          <w:szCs w:val="18"/>
        </w:rPr>
        <w:t>C</w:t>
      </w:r>
      <w:r w:rsidR="00E72142" w:rsidRPr="00D4392E">
        <w:rPr>
          <w:rFonts w:asciiTheme="minorHAnsi" w:hAnsiTheme="minorHAnsi" w:cstheme="minorHAnsi"/>
          <w:sz w:val="18"/>
          <w:szCs w:val="18"/>
        </w:rPr>
        <w:t xml:space="preserve">areer </w:t>
      </w:r>
      <w:r w:rsidR="00461A2A" w:rsidRPr="00D4392E">
        <w:rPr>
          <w:rFonts w:asciiTheme="minorHAnsi" w:hAnsiTheme="minorHAnsi" w:cstheme="minorHAnsi"/>
          <w:sz w:val="18"/>
          <w:szCs w:val="18"/>
        </w:rPr>
        <w:t xml:space="preserve">Researchers </w:t>
      </w:r>
      <w:r w:rsidRPr="00D4392E">
        <w:rPr>
          <w:rFonts w:asciiTheme="minorHAnsi" w:hAnsiTheme="minorHAnsi" w:cstheme="minorHAnsi"/>
          <w:sz w:val="18"/>
          <w:szCs w:val="18"/>
        </w:rPr>
        <w:t>are encouraged to apply)</w:t>
      </w:r>
    </w:p>
    <w:p w14:paraId="5A95F54E" w14:textId="45704AD0" w:rsidR="00CC23FD" w:rsidRDefault="00F31954" w:rsidP="00D4392E">
      <w:pPr>
        <w:numPr>
          <w:ilvl w:val="0"/>
          <w:numId w:val="26"/>
        </w:num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 xml:space="preserve">A maximum of </w:t>
      </w:r>
      <w:r w:rsidR="00E8171F" w:rsidRPr="00D4392E">
        <w:rPr>
          <w:rFonts w:asciiTheme="minorHAnsi" w:hAnsiTheme="minorHAnsi" w:cstheme="minorHAnsi"/>
          <w:b/>
          <w:bCs/>
          <w:sz w:val="18"/>
          <w:szCs w:val="18"/>
          <w:u w:val="single"/>
        </w:rPr>
        <w:t>one</w:t>
      </w:r>
      <w:r w:rsidRPr="00D4392E">
        <w:rPr>
          <w:rFonts w:asciiTheme="minorHAnsi" w:hAnsiTheme="minorHAnsi" w:cstheme="minorHAnsi"/>
          <w:sz w:val="18"/>
          <w:szCs w:val="18"/>
        </w:rPr>
        <w:t xml:space="preserve"> application </w:t>
      </w:r>
      <w:r w:rsidR="0045256E" w:rsidRPr="00D4392E">
        <w:rPr>
          <w:rFonts w:asciiTheme="minorHAnsi" w:hAnsiTheme="minorHAnsi" w:cstheme="minorHAnsi"/>
          <w:sz w:val="18"/>
          <w:szCs w:val="18"/>
        </w:rPr>
        <w:t xml:space="preserve">by each member </w:t>
      </w:r>
      <w:r w:rsidR="00B23F04" w:rsidRPr="00D4392E">
        <w:rPr>
          <w:rFonts w:asciiTheme="minorHAnsi" w:hAnsiTheme="minorHAnsi" w:cstheme="minorHAnsi"/>
          <w:sz w:val="18"/>
          <w:szCs w:val="18"/>
        </w:rPr>
        <w:t xml:space="preserve">(including </w:t>
      </w:r>
      <w:r w:rsidR="00B038EB">
        <w:rPr>
          <w:rFonts w:asciiTheme="minorHAnsi" w:hAnsiTheme="minorHAnsi" w:cstheme="minorHAnsi"/>
          <w:sz w:val="18"/>
          <w:szCs w:val="18"/>
        </w:rPr>
        <w:t xml:space="preserve">1 for </w:t>
      </w:r>
      <w:r w:rsidR="00B23F04" w:rsidRPr="00D4392E">
        <w:rPr>
          <w:rFonts w:asciiTheme="minorHAnsi" w:hAnsiTheme="minorHAnsi" w:cstheme="minorHAnsi"/>
          <w:sz w:val="18"/>
          <w:szCs w:val="18"/>
        </w:rPr>
        <w:t xml:space="preserve">co-investigators) </w:t>
      </w:r>
      <w:r w:rsidRPr="00D4392E">
        <w:rPr>
          <w:rFonts w:asciiTheme="minorHAnsi" w:hAnsiTheme="minorHAnsi" w:cstheme="minorHAnsi"/>
          <w:sz w:val="18"/>
          <w:szCs w:val="18"/>
        </w:rPr>
        <w:t>may be submitted</w:t>
      </w:r>
      <w:r w:rsidR="002E2F36" w:rsidRPr="00D4392E">
        <w:rPr>
          <w:rFonts w:asciiTheme="minorHAnsi" w:hAnsiTheme="minorHAnsi" w:cstheme="minorHAnsi"/>
          <w:sz w:val="18"/>
          <w:szCs w:val="18"/>
        </w:rPr>
        <w:t>.</w:t>
      </w:r>
      <w:r w:rsidR="002E2F36" w:rsidRPr="00D4392E" w:rsidDel="002E2F3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619DB48" w14:textId="7DF32D62" w:rsidR="00B038EB" w:rsidRPr="00D4392E" w:rsidRDefault="00B038EB" w:rsidP="00D4392E">
      <w:pPr>
        <w:numPr>
          <w:ilvl w:val="0"/>
          <w:numId w:val="26"/>
        </w:num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No institutional overhead will be supported. </w:t>
      </w:r>
    </w:p>
    <w:p w14:paraId="45F09F2E" w14:textId="77777777" w:rsidR="008D7507" w:rsidRPr="00D4392E" w:rsidRDefault="008D7507" w:rsidP="00D4392E">
      <w:pPr>
        <w:spacing w:after="120" w:line="240" w:lineRule="auto"/>
        <w:contextualSpacing/>
        <w:rPr>
          <w:rFonts w:asciiTheme="minorHAnsi" w:hAnsiTheme="minorHAnsi" w:cstheme="minorHAnsi"/>
          <w:bCs/>
          <w:color w:val="524280"/>
          <w:sz w:val="18"/>
          <w:szCs w:val="18"/>
        </w:rPr>
      </w:pPr>
    </w:p>
    <w:p w14:paraId="3B178C7D" w14:textId="2293331B" w:rsidR="0030484F" w:rsidRPr="00D4392E" w:rsidRDefault="0030484F" w:rsidP="00D4392E">
      <w:pPr>
        <w:spacing w:after="120" w:line="240" w:lineRule="auto"/>
        <w:contextualSpacing/>
        <w:rPr>
          <w:rFonts w:asciiTheme="minorHAnsi" w:hAnsiTheme="minorHAnsi" w:cstheme="minorHAnsi"/>
          <w:b/>
          <w:color w:val="524280"/>
          <w:sz w:val="18"/>
          <w:szCs w:val="18"/>
        </w:rPr>
      </w:pPr>
      <w:r w:rsidRPr="00D4392E">
        <w:rPr>
          <w:rFonts w:asciiTheme="minorHAnsi" w:hAnsiTheme="minorHAnsi" w:cstheme="minorHAnsi"/>
          <w:b/>
          <w:color w:val="524280"/>
          <w:sz w:val="18"/>
          <w:szCs w:val="18"/>
        </w:rPr>
        <w:t>Research</w:t>
      </w:r>
      <w:r w:rsidR="00BB407A" w:rsidRPr="00D4392E">
        <w:rPr>
          <w:rFonts w:asciiTheme="minorHAnsi" w:hAnsiTheme="minorHAnsi" w:cstheme="minorHAnsi"/>
          <w:b/>
          <w:color w:val="524280"/>
          <w:sz w:val="18"/>
          <w:szCs w:val="18"/>
        </w:rPr>
        <w:t xml:space="preserve"> Projects and Priority</w:t>
      </w:r>
    </w:p>
    <w:p w14:paraId="28EB544C" w14:textId="0E31548F" w:rsidR="00F5798A" w:rsidRPr="00D4392E" w:rsidRDefault="00B50F10" w:rsidP="00D4392E">
      <w:p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 xml:space="preserve">Priority will be given to projects which </w:t>
      </w:r>
      <w:r w:rsidR="00461A2A" w:rsidRPr="00D4392E">
        <w:rPr>
          <w:rFonts w:asciiTheme="minorHAnsi" w:hAnsiTheme="minorHAnsi" w:cstheme="minorHAnsi"/>
          <w:sz w:val="18"/>
          <w:szCs w:val="18"/>
        </w:rPr>
        <w:t xml:space="preserve">complete the form correctly and </w:t>
      </w:r>
      <w:r w:rsidRPr="00D4392E">
        <w:rPr>
          <w:rFonts w:asciiTheme="minorHAnsi" w:hAnsiTheme="minorHAnsi" w:cstheme="minorHAnsi"/>
          <w:sz w:val="18"/>
          <w:szCs w:val="18"/>
        </w:rPr>
        <w:t>de</w:t>
      </w:r>
      <w:r w:rsidR="007860AF">
        <w:rPr>
          <w:rFonts w:asciiTheme="minorHAnsi" w:hAnsiTheme="minorHAnsi" w:cstheme="minorHAnsi"/>
          <w:sz w:val="18"/>
          <w:szCs w:val="18"/>
        </w:rPr>
        <w:t>scribe</w:t>
      </w:r>
      <w:r w:rsidRPr="00D4392E">
        <w:rPr>
          <w:rFonts w:asciiTheme="minorHAnsi" w:hAnsiTheme="minorHAnsi" w:cstheme="minorHAnsi"/>
          <w:sz w:val="18"/>
          <w:szCs w:val="18"/>
        </w:rPr>
        <w:t xml:space="preserve"> how the</w:t>
      </w:r>
      <w:r w:rsidR="00461A2A" w:rsidRPr="00D4392E">
        <w:rPr>
          <w:rFonts w:asciiTheme="minorHAnsi" w:hAnsiTheme="minorHAnsi" w:cstheme="minorHAnsi"/>
          <w:sz w:val="18"/>
          <w:szCs w:val="18"/>
        </w:rPr>
        <w:t xml:space="preserve"> project </w:t>
      </w:r>
      <w:r w:rsidRPr="00D4392E">
        <w:rPr>
          <w:rFonts w:asciiTheme="minorHAnsi" w:hAnsiTheme="minorHAnsi" w:cstheme="minorHAnsi"/>
          <w:sz w:val="18"/>
          <w:szCs w:val="18"/>
        </w:rPr>
        <w:t>will lead to a larger study or clinical trial.  [</w:t>
      </w:r>
      <w:r w:rsidR="002E2F36" w:rsidRPr="00D4392E">
        <w:rPr>
          <w:rFonts w:asciiTheme="minorHAnsi" w:hAnsiTheme="minorHAnsi" w:cstheme="minorHAnsi"/>
          <w:sz w:val="18"/>
          <w:szCs w:val="18"/>
        </w:rPr>
        <w:t>Clinical</w:t>
      </w:r>
      <w:r w:rsidR="00A060C2" w:rsidRPr="00D4392E">
        <w:rPr>
          <w:rFonts w:asciiTheme="minorHAnsi" w:hAnsiTheme="minorHAnsi" w:cstheme="minorHAnsi"/>
          <w:sz w:val="18"/>
          <w:szCs w:val="18"/>
        </w:rPr>
        <w:t xml:space="preserve">, </w:t>
      </w:r>
      <w:r w:rsidR="00104369" w:rsidRPr="00D4392E">
        <w:rPr>
          <w:rFonts w:asciiTheme="minorHAnsi" w:hAnsiTheme="minorHAnsi" w:cstheme="minorHAnsi"/>
          <w:sz w:val="18"/>
          <w:szCs w:val="18"/>
        </w:rPr>
        <w:t>translational,</w:t>
      </w:r>
      <w:r w:rsidR="002E2F36" w:rsidRPr="00D4392E">
        <w:rPr>
          <w:rFonts w:asciiTheme="minorHAnsi" w:hAnsiTheme="minorHAnsi" w:cstheme="minorHAnsi"/>
          <w:sz w:val="18"/>
          <w:szCs w:val="18"/>
        </w:rPr>
        <w:t xml:space="preserve"> pre-clinical </w:t>
      </w:r>
      <w:r w:rsidRPr="00D4392E">
        <w:rPr>
          <w:rFonts w:asciiTheme="minorHAnsi" w:hAnsiTheme="minorHAnsi" w:cstheme="minorHAnsi"/>
          <w:sz w:val="18"/>
          <w:szCs w:val="18"/>
        </w:rPr>
        <w:t xml:space="preserve">and survivorship </w:t>
      </w:r>
      <w:r w:rsidR="002E2F36" w:rsidRPr="00D4392E">
        <w:rPr>
          <w:rFonts w:asciiTheme="minorHAnsi" w:hAnsiTheme="minorHAnsi" w:cstheme="minorHAnsi"/>
          <w:sz w:val="18"/>
          <w:szCs w:val="18"/>
        </w:rPr>
        <w:t>projects will be assessed separately.</w:t>
      </w:r>
      <w:r w:rsidRPr="00D4392E">
        <w:rPr>
          <w:rFonts w:asciiTheme="minorHAnsi" w:hAnsiTheme="minorHAnsi" w:cstheme="minorHAnsi"/>
          <w:sz w:val="18"/>
          <w:szCs w:val="18"/>
        </w:rPr>
        <w:t>]</w:t>
      </w:r>
      <w:r w:rsidR="00D755BD" w:rsidRPr="00D4392E">
        <w:rPr>
          <w:rFonts w:asciiTheme="minorHAnsi" w:hAnsiTheme="minorHAnsi" w:cstheme="minorHAnsi"/>
          <w:sz w:val="18"/>
          <w:szCs w:val="18"/>
        </w:rPr>
        <w:br/>
      </w:r>
    </w:p>
    <w:p w14:paraId="6349C19E" w14:textId="1F7A8790" w:rsidR="002E2F36" w:rsidRPr="00D4392E" w:rsidRDefault="002E2F36" w:rsidP="00D4392E">
      <w:pPr>
        <w:spacing w:after="120" w:line="240" w:lineRule="auto"/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D4392E">
        <w:rPr>
          <w:rFonts w:asciiTheme="minorHAnsi" w:hAnsiTheme="minorHAnsi" w:cstheme="minorHAnsi"/>
          <w:i/>
          <w:iCs/>
          <w:sz w:val="18"/>
          <w:szCs w:val="18"/>
        </w:rPr>
        <w:t xml:space="preserve">Clinical </w:t>
      </w:r>
      <w:r w:rsidR="00690EA5" w:rsidRPr="00D4392E">
        <w:rPr>
          <w:rFonts w:asciiTheme="minorHAnsi" w:hAnsiTheme="minorHAnsi" w:cstheme="minorHAnsi"/>
          <w:i/>
          <w:iCs/>
          <w:sz w:val="18"/>
          <w:szCs w:val="18"/>
        </w:rPr>
        <w:t>p</w:t>
      </w:r>
      <w:r w:rsidRPr="00D4392E">
        <w:rPr>
          <w:rFonts w:asciiTheme="minorHAnsi" w:hAnsiTheme="minorHAnsi" w:cstheme="minorHAnsi"/>
          <w:i/>
          <w:iCs/>
          <w:sz w:val="18"/>
          <w:szCs w:val="18"/>
        </w:rPr>
        <w:t>rojects</w:t>
      </w:r>
      <w:r w:rsidR="00B50F10" w:rsidRPr="00D4392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D4392E">
        <w:rPr>
          <w:rFonts w:asciiTheme="minorHAnsi" w:hAnsiTheme="minorHAnsi" w:cstheme="minorHAnsi"/>
          <w:i/>
          <w:iCs/>
          <w:sz w:val="18"/>
          <w:szCs w:val="18"/>
        </w:rPr>
        <w:t>may include:</w:t>
      </w:r>
      <w:r w:rsidR="00B038EB">
        <w:rPr>
          <w:rFonts w:asciiTheme="minorHAnsi" w:hAnsiTheme="minorHAnsi" w:cstheme="minorHAnsi"/>
          <w:i/>
          <w:iCs/>
          <w:sz w:val="18"/>
          <w:szCs w:val="18"/>
        </w:rPr>
        <w:br/>
      </w:r>
    </w:p>
    <w:p w14:paraId="1F95A8F6" w14:textId="77777777" w:rsidR="008D7507" w:rsidRPr="00D4392E" w:rsidRDefault="002E2F36" w:rsidP="00D4392E">
      <w:pPr>
        <w:numPr>
          <w:ilvl w:val="0"/>
          <w:numId w:val="27"/>
        </w:num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 xml:space="preserve">Pilot </w:t>
      </w:r>
      <w:r w:rsidR="00854CED" w:rsidRPr="00D4392E">
        <w:rPr>
          <w:rFonts w:asciiTheme="minorHAnsi" w:hAnsiTheme="minorHAnsi" w:cstheme="minorHAnsi"/>
          <w:sz w:val="18"/>
          <w:szCs w:val="18"/>
        </w:rPr>
        <w:t xml:space="preserve">or feasibility </w:t>
      </w:r>
      <w:r w:rsidRPr="00D4392E">
        <w:rPr>
          <w:rFonts w:asciiTheme="minorHAnsi" w:hAnsiTheme="minorHAnsi" w:cstheme="minorHAnsi"/>
          <w:sz w:val="18"/>
          <w:szCs w:val="18"/>
        </w:rPr>
        <w:t>studies (if intended to generate data to support preparation for a larger research project)</w:t>
      </w:r>
      <w:r w:rsidR="00C755ED" w:rsidRPr="00D4392E">
        <w:rPr>
          <w:rFonts w:asciiTheme="minorHAnsi" w:hAnsiTheme="minorHAnsi" w:cstheme="minorHAnsi"/>
          <w:sz w:val="18"/>
          <w:szCs w:val="18"/>
        </w:rPr>
        <w:t>.</w:t>
      </w:r>
      <w:r w:rsidRPr="00D4392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760AF94" w14:textId="0DE6CF72" w:rsidR="00461A2A" w:rsidRPr="00D4392E" w:rsidRDefault="002E2F36" w:rsidP="00D4392E">
      <w:pPr>
        <w:numPr>
          <w:ilvl w:val="0"/>
          <w:numId w:val="27"/>
        </w:num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>Sub</w:t>
      </w:r>
      <w:r w:rsidR="00690EA5" w:rsidRPr="00D4392E">
        <w:rPr>
          <w:rFonts w:asciiTheme="minorHAnsi" w:hAnsiTheme="minorHAnsi" w:cstheme="minorHAnsi"/>
          <w:sz w:val="18"/>
          <w:szCs w:val="18"/>
        </w:rPr>
        <w:t>-</w:t>
      </w:r>
      <w:r w:rsidRPr="00D4392E">
        <w:rPr>
          <w:rFonts w:asciiTheme="minorHAnsi" w:hAnsiTheme="minorHAnsi" w:cstheme="minorHAnsi"/>
          <w:sz w:val="18"/>
          <w:szCs w:val="18"/>
        </w:rPr>
        <w:t xml:space="preserve">studies of clinical studies already underway, such as </w:t>
      </w:r>
      <w:r w:rsidR="00854CED" w:rsidRPr="00D4392E">
        <w:rPr>
          <w:rFonts w:asciiTheme="minorHAnsi" w:hAnsiTheme="minorHAnsi" w:cstheme="minorHAnsi"/>
          <w:sz w:val="18"/>
          <w:szCs w:val="18"/>
        </w:rPr>
        <w:t xml:space="preserve">clinical </w:t>
      </w:r>
      <w:r w:rsidRPr="00D4392E">
        <w:rPr>
          <w:rFonts w:asciiTheme="minorHAnsi" w:hAnsiTheme="minorHAnsi" w:cstheme="minorHAnsi"/>
          <w:sz w:val="18"/>
          <w:szCs w:val="18"/>
        </w:rPr>
        <w:t>studies, QOL etc</w:t>
      </w:r>
      <w:r w:rsidR="00C755ED" w:rsidRPr="00D4392E">
        <w:rPr>
          <w:rFonts w:asciiTheme="minorHAnsi" w:hAnsiTheme="minorHAnsi" w:cstheme="minorHAnsi"/>
          <w:sz w:val="18"/>
          <w:szCs w:val="18"/>
        </w:rPr>
        <w:t>.</w:t>
      </w:r>
    </w:p>
    <w:p w14:paraId="3F277633" w14:textId="797195CC" w:rsidR="00461A2A" w:rsidRPr="00D4392E" w:rsidRDefault="00461A2A" w:rsidP="00D4392E">
      <w:pPr>
        <w:numPr>
          <w:ilvl w:val="0"/>
          <w:numId w:val="27"/>
        </w:num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 xml:space="preserve">Projects that have commenced recruitment </w:t>
      </w:r>
      <w:r w:rsidRPr="00D4392E">
        <w:rPr>
          <w:rFonts w:asciiTheme="minorHAnsi" w:hAnsiTheme="minorHAnsi" w:cstheme="minorHAnsi"/>
          <w:b/>
          <w:bCs/>
          <w:sz w:val="18"/>
          <w:szCs w:val="18"/>
          <w:u w:val="single"/>
        </w:rPr>
        <w:t>are not eligible</w:t>
      </w:r>
      <w:r w:rsidRPr="00D4392E">
        <w:rPr>
          <w:rFonts w:asciiTheme="minorHAnsi" w:hAnsiTheme="minorHAnsi" w:cstheme="minorHAnsi"/>
          <w:sz w:val="18"/>
          <w:szCs w:val="18"/>
        </w:rPr>
        <w:t>.</w:t>
      </w:r>
    </w:p>
    <w:p w14:paraId="700FD398" w14:textId="5B79EB60" w:rsidR="00A060C2" w:rsidRPr="00D4392E" w:rsidRDefault="006F3F1C" w:rsidP="00D4392E">
      <w:pPr>
        <w:numPr>
          <w:ilvl w:val="0"/>
          <w:numId w:val="27"/>
        </w:numPr>
        <w:spacing w:after="120" w:line="240" w:lineRule="auto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>Projects proposing a clinical trial in</w:t>
      </w:r>
      <w:r w:rsidR="007978D6" w:rsidRPr="00D4392E">
        <w:rPr>
          <w:rFonts w:asciiTheme="minorHAnsi" w:hAnsiTheme="minorHAnsi" w:cstheme="minorHAnsi"/>
          <w:sz w:val="18"/>
          <w:szCs w:val="18"/>
        </w:rPr>
        <w:t xml:space="preserve"> Australia and/or New Zealand </w:t>
      </w:r>
      <w:r w:rsidR="00E504C4" w:rsidRPr="00D4392E">
        <w:rPr>
          <w:rFonts w:asciiTheme="minorHAnsi" w:hAnsiTheme="minorHAnsi" w:cstheme="minorHAnsi"/>
          <w:sz w:val="18"/>
          <w:szCs w:val="18"/>
        </w:rPr>
        <w:t>led by</w:t>
      </w:r>
      <w:r w:rsidR="007978D6" w:rsidRPr="00D4392E">
        <w:rPr>
          <w:rFonts w:asciiTheme="minorHAnsi" w:hAnsiTheme="minorHAnsi" w:cstheme="minorHAnsi"/>
          <w:sz w:val="18"/>
          <w:szCs w:val="18"/>
        </w:rPr>
        <w:t xml:space="preserve"> international counterparts</w:t>
      </w:r>
      <w:r w:rsidRPr="00D4392E">
        <w:rPr>
          <w:rFonts w:asciiTheme="minorHAnsi" w:hAnsiTheme="minorHAnsi" w:cstheme="minorHAnsi"/>
          <w:sz w:val="18"/>
          <w:szCs w:val="18"/>
        </w:rPr>
        <w:t xml:space="preserve"> </w:t>
      </w:r>
      <w:r w:rsidR="00B04AD5" w:rsidRPr="00D4392E">
        <w:rPr>
          <w:rFonts w:asciiTheme="minorHAnsi" w:hAnsiTheme="minorHAnsi" w:cstheme="minorHAnsi"/>
          <w:b/>
          <w:bCs/>
          <w:sz w:val="18"/>
          <w:szCs w:val="18"/>
          <w:u w:val="single"/>
        </w:rPr>
        <w:t>are</w:t>
      </w:r>
      <w:r w:rsidRPr="00D4392E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not eligible</w:t>
      </w:r>
      <w:r w:rsidR="00B50F10" w:rsidRPr="00D4392E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0ADD8BEF" w14:textId="3AAF5ABB" w:rsidR="00A060C2" w:rsidRPr="00D4392E" w:rsidRDefault="00B038EB" w:rsidP="00D4392E">
      <w:pPr>
        <w:spacing w:after="120" w:line="240" w:lineRule="auto"/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br/>
      </w:r>
      <w:r w:rsidR="00A060C2" w:rsidRPr="00D4392E">
        <w:rPr>
          <w:rFonts w:asciiTheme="minorHAnsi" w:hAnsiTheme="minorHAnsi" w:cstheme="minorHAnsi"/>
          <w:i/>
          <w:iCs/>
          <w:sz w:val="18"/>
          <w:szCs w:val="18"/>
        </w:rPr>
        <w:t>Translational projects may include:</w:t>
      </w:r>
    </w:p>
    <w:p w14:paraId="3BC15A33" w14:textId="48F581DB" w:rsidR="00104369" w:rsidRPr="00D4392E" w:rsidRDefault="00A060C2" w:rsidP="00D4392E">
      <w:pPr>
        <w:numPr>
          <w:ilvl w:val="0"/>
          <w:numId w:val="27"/>
        </w:numPr>
        <w:spacing w:after="120" w:line="240" w:lineRule="auto"/>
        <w:ind w:left="357" w:hanging="357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>New translational sub-studies of current or prior trials.</w:t>
      </w:r>
    </w:p>
    <w:p w14:paraId="6677D590" w14:textId="4AE071CC" w:rsidR="002E2F36" w:rsidRPr="00D4392E" w:rsidRDefault="002E2F36" w:rsidP="00D4392E">
      <w:pPr>
        <w:pStyle w:val="CommentText"/>
        <w:spacing w:after="120" w:line="240" w:lineRule="auto"/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D4392E">
        <w:rPr>
          <w:rFonts w:asciiTheme="minorHAnsi" w:hAnsiTheme="minorHAnsi" w:cstheme="minorHAnsi"/>
          <w:i/>
          <w:iCs/>
          <w:sz w:val="18"/>
          <w:szCs w:val="18"/>
        </w:rPr>
        <w:t>Pre-clinical projects may include</w:t>
      </w:r>
      <w:r w:rsidR="00B512D4" w:rsidRPr="00D4392E">
        <w:rPr>
          <w:rFonts w:asciiTheme="minorHAnsi" w:hAnsiTheme="minorHAnsi" w:cstheme="minorHAnsi"/>
          <w:i/>
          <w:iCs/>
          <w:sz w:val="18"/>
          <w:szCs w:val="18"/>
        </w:rPr>
        <w:t>:</w:t>
      </w:r>
    </w:p>
    <w:p w14:paraId="1E48EFD3" w14:textId="4523F3D2" w:rsidR="00690EA5" w:rsidRPr="00B038EB" w:rsidRDefault="00B038EB" w:rsidP="00D4392E">
      <w:pPr>
        <w:numPr>
          <w:ilvl w:val="0"/>
          <w:numId w:val="27"/>
        </w:num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="0076437C" w:rsidRPr="00B038EB">
        <w:rPr>
          <w:rFonts w:asciiTheme="minorHAnsi" w:hAnsiTheme="minorHAnsi" w:cstheme="minorHAnsi"/>
          <w:sz w:val="18"/>
          <w:szCs w:val="18"/>
        </w:rPr>
        <w:t>rug therap</w:t>
      </w:r>
      <w:r w:rsidRPr="00B038EB">
        <w:rPr>
          <w:rFonts w:asciiTheme="minorHAnsi" w:hAnsiTheme="minorHAnsi" w:cstheme="minorHAnsi"/>
          <w:sz w:val="18"/>
          <w:szCs w:val="18"/>
        </w:rPr>
        <w:t>ies</w:t>
      </w:r>
      <w:r w:rsidR="0076437C" w:rsidRPr="00B038EB">
        <w:rPr>
          <w:rFonts w:asciiTheme="minorHAnsi" w:hAnsiTheme="minorHAnsi" w:cstheme="minorHAnsi"/>
          <w:sz w:val="18"/>
          <w:szCs w:val="18"/>
        </w:rPr>
        <w:t xml:space="preserve"> for molecular subtypes</w:t>
      </w:r>
      <w:r w:rsidR="00C755ED" w:rsidRPr="00B038EB">
        <w:rPr>
          <w:rFonts w:asciiTheme="minorHAnsi" w:hAnsiTheme="minorHAnsi" w:cstheme="minorHAnsi"/>
          <w:sz w:val="18"/>
          <w:szCs w:val="18"/>
        </w:rPr>
        <w:t>.</w:t>
      </w:r>
    </w:p>
    <w:p w14:paraId="6C2BC9FA" w14:textId="04599048" w:rsidR="00104369" w:rsidRPr="00D4392E" w:rsidRDefault="002A1AD8" w:rsidP="00D4392E">
      <w:pPr>
        <w:numPr>
          <w:ilvl w:val="0"/>
          <w:numId w:val="27"/>
        </w:num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>R</w:t>
      </w:r>
      <w:r w:rsidR="00B9572D" w:rsidRPr="00D4392E">
        <w:rPr>
          <w:rFonts w:asciiTheme="minorHAnsi" w:hAnsiTheme="minorHAnsi" w:cstheme="minorHAnsi"/>
          <w:sz w:val="18"/>
          <w:szCs w:val="18"/>
        </w:rPr>
        <w:t>esearch that</w:t>
      </w:r>
      <w:r w:rsidR="00461A2A" w:rsidRPr="00D4392E">
        <w:rPr>
          <w:rFonts w:asciiTheme="minorHAnsi" w:hAnsiTheme="minorHAnsi" w:cstheme="minorHAnsi"/>
          <w:sz w:val="18"/>
          <w:szCs w:val="18"/>
        </w:rPr>
        <w:t xml:space="preserve"> </w:t>
      </w:r>
      <w:r w:rsidR="00B50F10" w:rsidRPr="00D4392E">
        <w:rPr>
          <w:rFonts w:asciiTheme="minorHAnsi" w:hAnsiTheme="minorHAnsi" w:cstheme="minorHAnsi"/>
          <w:sz w:val="18"/>
          <w:szCs w:val="18"/>
        </w:rPr>
        <w:t xml:space="preserve">will contribute </w:t>
      </w:r>
      <w:r w:rsidR="00B9572D" w:rsidRPr="00D4392E">
        <w:rPr>
          <w:rFonts w:asciiTheme="minorHAnsi" w:hAnsiTheme="minorHAnsi" w:cstheme="minorHAnsi"/>
          <w:sz w:val="18"/>
          <w:szCs w:val="18"/>
        </w:rPr>
        <w:t>to clinical trial design or refinement</w:t>
      </w:r>
      <w:r w:rsidR="00B50F10" w:rsidRPr="00D4392E">
        <w:rPr>
          <w:rFonts w:asciiTheme="minorHAnsi" w:hAnsiTheme="minorHAnsi" w:cstheme="minorHAnsi"/>
          <w:sz w:val="18"/>
          <w:szCs w:val="18"/>
        </w:rPr>
        <w:t>.</w:t>
      </w:r>
    </w:p>
    <w:p w14:paraId="7D15C395" w14:textId="77777777" w:rsidR="00B924A2" w:rsidRPr="00D4392E" w:rsidRDefault="00B924A2" w:rsidP="00D4392E">
      <w:p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60C3A712" w14:textId="774B34D8" w:rsidR="00B50F10" w:rsidRPr="00D4392E" w:rsidRDefault="00AE34E4" w:rsidP="00D4392E">
      <w:p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524280" w:themeColor="accent1"/>
          <w:sz w:val="18"/>
          <w:szCs w:val="18"/>
        </w:rPr>
        <w:br/>
      </w:r>
      <w:r w:rsidR="00B038EB" w:rsidRPr="00B038EB">
        <w:rPr>
          <w:rFonts w:asciiTheme="minorHAnsi" w:hAnsiTheme="minorHAnsi" w:cstheme="minorHAnsi"/>
          <w:b/>
          <w:bCs/>
          <w:color w:val="524280" w:themeColor="accent1"/>
          <w:sz w:val="18"/>
          <w:szCs w:val="18"/>
        </w:rPr>
        <w:t>Note</w:t>
      </w:r>
      <w:r w:rsidR="00B038EB" w:rsidRPr="00B038EB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B038EB">
        <w:rPr>
          <w:rFonts w:asciiTheme="minorHAnsi" w:hAnsiTheme="minorHAnsi" w:cstheme="minorHAnsi"/>
          <w:sz w:val="18"/>
          <w:szCs w:val="18"/>
        </w:rPr>
        <w:t xml:space="preserve">  </w:t>
      </w:r>
      <w:r w:rsidR="007F02E4" w:rsidRPr="00D4392E">
        <w:rPr>
          <w:rFonts w:asciiTheme="minorHAnsi" w:hAnsiTheme="minorHAnsi" w:cstheme="minorHAnsi"/>
          <w:sz w:val="18"/>
          <w:szCs w:val="18"/>
        </w:rPr>
        <w:t>P</w:t>
      </w:r>
      <w:r w:rsidR="00B9572D" w:rsidRPr="00D4392E">
        <w:rPr>
          <w:rFonts w:asciiTheme="minorHAnsi" w:hAnsiTheme="minorHAnsi" w:cstheme="minorHAnsi"/>
          <w:sz w:val="18"/>
          <w:szCs w:val="18"/>
        </w:rPr>
        <w:t>re-clinical</w:t>
      </w:r>
      <w:r w:rsidR="008B38E6" w:rsidRPr="00D4392E">
        <w:rPr>
          <w:rFonts w:asciiTheme="minorHAnsi" w:hAnsiTheme="minorHAnsi" w:cstheme="minorHAnsi"/>
          <w:sz w:val="18"/>
          <w:szCs w:val="18"/>
        </w:rPr>
        <w:t xml:space="preserve"> and translational</w:t>
      </w:r>
      <w:r w:rsidR="00B9572D" w:rsidRPr="00D4392E">
        <w:rPr>
          <w:rFonts w:asciiTheme="minorHAnsi" w:hAnsiTheme="minorHAnsi" w:cstheme="minorHAnsi"/>
          <w:sz w:val="18"/>
          <w:szCs w:val="18"/>
        </w:rPr>
        <w:t xml:space="preserve"> concepts will be assessed on</w:t>
      </w:r>
      <w:r w:rsidR="0076437C" w:rsidRPr="00D4392E">
        <w:rPr>
          <w:rFonts w:asciiTheme="minorHAnsi" w:hAnsiTheme="minorHAnsi" w:cstheme="minorHAnsi"/>
          <w:sz w:val="18"/>
          <w:szCs w:val="18"/>
        </w:rPr>
        <w:t xml:space="preserve"> potential clinical application</w:t>
      </w:r>
      <w:r w:rsidR="008939A2" w:rsidRPr="00D4392E">
        <w:rPr>
          <w:rFonts w:asciiTheme="minorHAnsi" w:hAnsiTheme="minorHAnsi" w:cstheme="minorHAnsi"/>
          <w:sz w:val="18"/>
          <w:szCs w:val="18"/>
        </w:rPr>
        <w:t>,</w:t>
      </w:r>
      <w:r w:rsidR="0076437C" w:rsidRPr="00D4392E">
        <w:rPr>
          <w:rFonts w:asciiTheme="minorHAnsi" w:hAnsiTheme="minorHAnsi" w:cstheme="minorHAnsi"/>
          <w:sz w:val="18"/>
          <w:szCs w:val="18"/>
        </w:rPr>
        <w:t xml:space="preserve"> </w:t>
      </w:r>
      <w:r w:rsidR="008939A2" w:rsidRPr="00D4392E">
        <w:rPr>
          <w:rFonts w:asciiTheme="minorHAnsi" w:hAnsiTheme="minorHAnsi" w:cstheme="minorHAnsi"/>
          <w:sz w:val="18"/>
          <w:szCs w:val="18"/>
        </w:rPr>
        <w:t>considering the</w:t>
      </w:r>
      <w:r w:rsidR="007F02E4" w:rsidRPr="00D4392E">
        <w:rPr>
          <w:rFonts w:asciiTheme="minorHAnsi" w:hAnsiTheme="minorHAnsi" w:cstheme="minorHAnsi"/>
          <w:sz w:val="18"/>
          <w:szCs w:val="18"/>
        </w:rPr>
        <w:t xml:space="preserve"> </w:t>
      </w:r>
      <w:r w:rsidR="00104369" w:rsidRPr="00D4392E">
        <w:rPr>
          <w:rFonts w:asciiTheme="minorHAnsi" w:hAnsiTheme="minorHAnsi" w:cstheme="minorHAnsi"/>
          <w:sz w:val="18"/>
          <w:szCs w:val="18"/>
        </w:rPr>
        <w:t>likelihood of</w:t>
      </w:r>
      <w:r w:rsidR="007F02E4" w:rsidRPr="00D4392E">
        <w:rPr>
          <w:rFonts w:asciiTheme="minorHAnsi" w:hAnsiTheme="minorHAnsi" w:cstheme="minorHAnsi"/>
          <w:sz w:val="18"/>
          <w:szCs w:val="18"/>
        </w:rPr>
        <w:t xml:space="preserve"> findings </w:t>
      </w:r>
      <w:r w:rsidR="008939A2" w:rsidRPr="00D4392E">
        <w:rPr>
          <w:rFonts w:asciiTheme="minorHAnsi" w:hAnsiTheme="minorHAnsi" w:cstheme="minorHAnsi"/>
          <w:sz w:val="18"/>
          <w:szCs w:val="18"/>
        </w:rPr>
        <w:t xml:space="preserve">either </w:t>
      </w:r>
      <w:r w:rsidR="007F02E4" w:rsidRPr="00D4392E">
        <w:rPr>
          <w:rFonts w:asciiTheme="minorHAnsi" w:hAnsiTheme="minorHAnsi" w:cstheme="minorHAnsi"/>
          <w:sz w:val="18"/>
          <w:szCs w:val="18"/>
        </w:rPr>
        <w:t>leading to a clinical trial</w:t>
      </w:r>
      <w:r w:rsidR="008939A2" w:rsidRPr="00D4392E">
        <w:rPr>
          <w:rFonts w:asciiTheme="minorHAnsi" w:hAnsiTheme="minorHAnsi" w:cstheme="minorHAnsi"/>
          <w:sz w:val="18"/>
          <w:szCs w:val="18"/>
        </w:rPr>
        <w:t xml:space="preserve">, assisting in the </w:t>
      </w:r>
      <w:r w:rsidR="00F4787A" w:rsidRPr="00D4392E">
        <w:rPr>
          <w:rFonts w:asciiTheme="minorHAnsi" w:hAnsiTheme="minorHAnsi" w:cstheme="minorHAnsi"/>
          <w:sz w:val="18"/>
          <w:szCs w:val="18"/>
        </w:rPr>
        <w:t>design,</w:t>
      </w:r>
      <w:r w:rsidR="008939A2" w:rsidRPr="00D4392E">
        <w:rPr>
          <w:rFonts w:asciiTheme="minorHAnsi" w:hAnsiTheme="minorHAnsi" w:cstheme="minorHAnsi"/>
          <w:sz w:val="18"/>
          <w:szCs w:val="18"/>
        </w:rPr>
        <w:t xml:space="preserve"> or supporting the translational component of a clinical trial.  </w:t>
      </w:r>
    </w:p>
    <w:p w14:paraId="0F6FCB5E" w14:textId="6614B198" w:rsidR="008C5A00" w:rsidRPr="00D4392E" w:rsidRDefault="0030484F" w:rsidP="00D4392E">
      <w:p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>Submissions must:</w:t>
      </w:r>
    </w:p>
    <w:p w14:paraId="0D6ED05D" w14:textId="4671ACB5" w:rsidR="00E175F0" w:rsidRPr="00861098" w:rsidRDefault="0030484F" w:rsidP="00861098">
      <w:pPr>
        <w:numPr>
          <w:ilvl w:val="0"/>
          <w:numId w:val="29"/>
        </w:numPr>
        <w:spacing w:after="120" w:line="240" w:lineRule="auto"/>
        <w:ind w:left="357" w:hanging="357"/>
        <w:contextualSpacing/>
        <w:rPr>
          <w:rFonts w:asciiTheme="minorHAnsi" w:hAnsiTheme="minorHAnsi" w:cstheme="minorHAnsi"/>
          <w:sz w:val="18"/>
          <w:szCs w:val="18"/>
        </w:rPr>
      </w:pPr>
      <w:r w:rsidRPr="00861098">
        <w:rPr>
          <w:rFonts w:asciiTheme="minorHAnsi" w:hAnsiTheme="minorHAnsi" w:cstheme="minorHAnsi"/>
          <w:sz w:val="18"/>
          <w:szCs w:val="18"/>
        </w:rPr>
        <w:t xml:space="preserve">Have </w:t>
      </w:r>
      <w:r w:rsidR="00DD000A" w:rsidRPr="00861098">
        <w:rPr>
          <w:rFonts w:asciiTheme="minorHAnsi" w:hAnsiTheme="minorHAnsi" w:cstheme="minorHAnsi"/>
          <w:sz w:val="18"/>
          <w:szCs w:val="18"/>
        </w:rPr>
        <w:t>direct alignment with</w:t>
      </w:r>
      <w:r w:rsidR="00861098" w:rsidRPr="00861098">
        <w:rPr>
          <w:rFonts w:asciiTheme="minorHAnsi" w:hAnsiTheme="minorHAnsi" w:cstheme="minorHAnsi"/>
          <w:sz w:val="18"/>
          <w:szCs w:val="18"/>
        </w:rPr>
        <w:t xml:space="preserve"> ANZGOG’s research goals</w:t>
      </w:r>
      <w:r w:rsidR="00E175F0" w:rsidRPr="00861098">
        <w:rPr>
          <w:rFonts w:asciiTheme="minorHAnsi" w:hAnsiTheme="minorHAnsi" w:cstheme="minorHAnsi"/>
          <w:sz w:val="18"/>
          <w:szCs w:val="18"/>
        </w:rPr>
        <w:t xml:space="preserve"> clearly feasible and achievable within the budget and </w:t>
      </w:r>
      <w:r w:rsidR="002F0B22" w:rsidRPr="00861098">
        <w:rPr>
          <w:rFonts w:asciiTheme="minorHAnsi" w:hAnsiTheme="minorHAnsi" w:cstheme="minorHAnsi"/>
          <w:sz w:val="18"/>
          <w:szCs w:val="18"/>
        </w:rPr>
        <w:t>timeframe</w:t>
      </w:r>
      <w:r w:rsidR="003B645F" w:rsidRPr="00861098">
        <w:rPr>
          <w:rFonts w:asciiTheme="minorHAnsi" w:hAnsiTheme="minorHAnsi" w:cstheme="minorHAnsi"/>
          <w:sz w:val="18"/>
          <w:szCs w:val="18"/>
        </w:rPr>
        <w:t xml:space="preserve"> proposed</w:t>
      </w:r>
      <w:r w:rsidR="00E175F0" w:rsidRPr="00861098">
        <w:rPr>
          <w:rFonts w:asciiTheme="minorHAnsi" w:hAnsiTheme="minorHAnsi" w:cstheme="minorHAnsi"/>
          <w:sz w:val="18"/>
          <w:szCs w:val="18"/>
        </w:rPr>
        <w:t>.</w:t>
      </w:r>
    </w:p>
    <w:p w14:paraId="122B1F5E" w14:textId="0DAFDC9D" w:rsidR="00B33FB5" w:rsidRPr="00D4392E" w:rsidRDefault="0030484F" w:rsidP="00D4392E">
      <w:pPr>
        <w:numPr>
          <w:ilvl w:val="0"/>
          <w:numId w:val="29"/>
        </w:numPr>
        <w:spacing w:after="120" w:line="240" w:lineRule="auto"/>
        <w:ind w:left="357" w:hanging="357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sz w:val="18"/>
          <w:szCs w:val="18"/>
        </w:rPr>
        <w:t>Be fully funded either by this</w:t>
      </w:r>
      <w:r w:rsidR="008C5A00" w:rsidRPr="00D4392E">
        <w:rPr>
          <w:rFonts w:asciiTheme="minorHAnsi" w:hAnsiTheme="minorHAnsi" w:cstheme="minorHAnsi"/>
          <w:sz w:val="18"/>
          <w:szCs w:val="18"/>
        </w:rPr>
        <w:t xml:space="preserve"> ANZGOG grant or in </w:t>
      </w:r>
      <w:r w:rsidRPr="00D4392E">
        <w:rPr>
          <w:rFonts w:asciiTheme="minorHAnsi" w:hAnsiTheme="minorHAnsi" w:cstheme="minorHAnsi"/>
          <w:sz w:val="18"/>
          <w:szCs w:val="18"/>
        </w:rPr>
        <w:t>combination with other funding</w:t>
      </w:r>
      <w:r w:rsidR="00473ADE" w:rsidRPr="00D4392E">
        <w:rPr>
          <w:rFonts w:asciiTheme="minorHAnsi" w:hAnsiTheme="minorHAnsi" w:cstheme="minorHAnsi"/>
          <w:sz w:val="18"/>
          <w:szCs w:val="18"/>
        </w:rPr>
        <w:t>.</w:t>
      </w:r>
      <w:r w:rsidR="003D1D6E" w:rsidRPr="00D4392E">
        <w:rPr>
          <w:rFonts w:asciiTheme="minorHAnsi" w:hAnsiTheme="minorHAnsi" w:cstheme="minorHAnsi"/>
          <w:sz w:val="18"/>
          <w:szCs w:val="18"/>
        </w:rPr>
        <w:t xml:space="preserve"> Proof of</w:t>
      </w:r>
      <w:r w:rsidR="00EC0ACA" w:rsidRPr="00D4392E">
        <w:rPr>
          <w:rFonts w:asciiTheme="minorHAnsi" w:hAnsiTheme="minorHAnsi" w:cstheme="minorHAnsi"/>
          <w:sz w:val="18"/>
          <w:szCs w:val="18"/>
        </w:rPr>
        <w:t xml:space="preserve"> other funding </w:t>
      </w:r>
      <w:r w:rsidR="00473ADE" w:rsidRPr="00D4392E">
        <w:rPr>
          <w:rFonts w:asciiTheme="minorHAnsi" w:hAnsiTheme="minorHAnsi" w:cstheme="minorHAnsi"/>
          <w:sz w:val="18"/>
          <w:szCs w:val="18"/>
        </w:rPr>
        <w:t>is required</w:t>
      </w:r>
      <w:r w:rsidR="00EC0ACA" w:rsidRPr="00D4392E">
        <w:rPr>
          <w:rFonts w:asciiTheme="minorHAnsi" w:hAnsiTheme="minorHAnsi" w:cstheme="minorHAnsi"/>
          <w:sz w:val="18"/>
          <w:szCs w:val="18"/>
        </w:rPr>
        <w:t xml:space="preserve"> before contracting</w:t>
      </w:r>
      <w:r w:rsidR="00473ADE" w:rsidRPr="00D4392E">
        <w:rPr>
          <w:rFonts w:asciiTheme="minorHAnsi" w:hAnsiTheme="minorHAnsi" w:cstheme="minorHAnsi"/>
          <w:sz w:val="18"/>
          <w:szCs w:val="18"/>
        </w:rPr>
        <w:t xml:space="preserve">. </w:t>
      </w:r>
      <w:r w:rsidR="002C5C3B" w:rsidRPr="00D4392E">
        <w:rPr>
          <w:rFonts w:asciiTheme="minorHAnsi" w:hAnsiTheme="minorHAnsi" w:cstheme="minorHAnsi"/>
          <w:sz w:val="18"/>
          <w:szCs w:val="18"/>
        </w:rPr>
        <w:t>NB</w:t>
      </w:r>
      <w:r w:rsidR="00473ADE" w:rsidRPr="00D4392E">
        <w:rPr>
          <w:rFonts w:asciiTheme="minorHAnsi" w:hAnsiTheme="minorHAnsi" w:cstheme="minorHAnsi"/>
          <w:sz w:val="18"/>
          <w:szCs w:val="18"/>
        </w:rPr>
        <w:t xml:space="preserve">: If </w:t>
      </w:r>
      <w:r w:rsidR="00EC0ACA" w:rsidRPr="00D4392E">
        <w:rPr>
          <w:rFonts w:asciiTheme="minorHAnsi" w:hAnsiTheme="minorHAnsi" w:cstheme="minorHAnsi"/>
          <w:sz w:val="18"/>
          <w:szCs w:val="18"/>
        </w:rPr>
        <w:t xml:space="preserve">other funding </w:t>
      </w:r>
      <w:r w:rsidR="003B274B">
        <w:rPr>
          <w:rFonts w:asciiTheme="minorHAnsi" w:hAnsiTheme="minorHAnsi" w:cstheme="minorHAnsi"/>
          <w:sz w:val="18"/>
          <w:szCs w:val="18"/>
        </w:rPr>
        <w:t xml:space="preserve">is </w:t>
      </w:r>
      <w:r w:rsidR="00EC0ACA" w:rsidRPr="00D4392E">
        <w:rPr>
          <w:rFonts w:asciiTheme="minorHAnsi" w:hAnsiTheme="minorHAnsi" w:cstheme="minorHAnsi"/>
          <w:sz w:val="18"/>
          <w:szCs w:val="18"/>
        </w:rPr>
        <w:t>required and not</w:t>
      </w:r>
      <w:r w:rsidR="00473ADE" w:rsidRPr="00D4392E">
        <w:rPr>
          <w:rFonts w:asciiTheme="minorHAnsi" w:hAnsiTheme="minorHAnsi" w:cstheme="minorHAnsi"/>
          <w:sz w:val="18"/>
          <w:szCs w:val="18"/>
        </w:rPr>
        <w:t xml:space="preserve"> secured</w:t>
      </w:r>
      <w:r w:rsidR="00EC0ACA" w:rsidRPr="00D4392E">
        <w:rPr>
          <w:rFonts w:asciiTheme="minorHAnsi" w:hAnsiTheme="minorHAnsi" w:cstheme="minorHAnsi"/>
          <w:sz w:val="18"/>
          <w:szCs w:val="18"/>
        </w:rPr>
        <w:t xml:space="preserve"> within 3 months of ANZGOG’s offer</w:t>
      </w:r>
      <w:r w:rsidR="00473ADE" w:rsidRPr="00D4392E">
        <w:rPr>
          <w:rFonts w:asciiTheme="minorHAnsi" w:hAnsiTheme="minorHAnsi" w:cstheme="minorHAnsi"/>
          <w:sz w:val="18"/>
          <w:szCs w:val="18"/>
        </w:rPr>
        <w:t xml:space="preserve">, </w:t>
      </w:r>
      <w:r w:rsidR="008D7507" w:rsidRPr="00D4392E">
        <w:rPr>
          <w:rFonts w:asciiTheme="minorHAnsi" w:hAnsiTheme="minorHAnsi" w:cstheme="minorHAnsi"/>
          <w:sz w:val="18"/>
          <w:szCs w:val="18"/>
        </w:rPr>
        <w:t xml:space="preserve">the Fund for New Research Grant </w:t>
      </w:r>
      <w:r w:rsidR="00EC0ACA" w:rsidRPr="00D4392E">
        <w:rPr>
          <w:rFonts w:asciiTheme="minorHAnsi" w:hAnsiTheme="minorHAnsi" w:cstheme="minorHAnsi"/>
          <w:sz w:val="18"/>
          <w:szCs w:val="18"/>
        </w:rPr>
        <w:t xml:space="preserve">offer </w:t>
      </w:r>
      <w:r w:rsidR="006B2DD5" w:rsidRPr="00D4392E">
        <w:rPr>
          <w:rFonts w:asciiTheme="minorHAnsi" w:hAnsiTheme="minorHAnsi" w:cstheme="minorHAnsi"/>
          <w:sz w:val="18"/>
          <w:szCs w:val="18"/>
        </w:rPr>
        <w:t>may be</w:t>
      </w:r>
      <w:r w:rsidR="00EC0ACA" w:rsidRPr="00D4392E">
        <w:rPr>
          <w:rFonts w:asciiTheme="minorHAnsi" w:hAnsiTheme="minorHAnsi" w:cstheme="minorHAnsi"/>
          <w:sz w:val="18"/>
          <w:szCs w:val="18"/>
        </w:rPr>
        <w:t xml:space="preserve"> withdrawn.</w:t>
      </w:r>
      <w:r w:rsidR="00EC0ACA" w:rsidRPr="00D4392E" w:rsidDel="00EC0AC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E0A58F6" w14:textId="77777777" w:rsidR="00B33FB5" w:rsidRPr="00D4392E" w:rsidRDefault="00B33FB5" w:rsidP="00D4392E">
      <w:pPr>
        <w:spacing w:after="120" w:line="240" w:lineRule="auto"/>
        <w:contextualSpacing/>
        <w:rPr>
          <w:rFonts w:asciiTheme="minorHAnsi" w:hAnsiTheme="minorHAnsi" w:cstheme="minorHAnsi"/>
          <w:b/>
          <w:color w:val="524280"/>
          <w:sz w:val="18"/>
          <w:szCs w:val="18"/>
        </w:rPr>
      </w:pPr>
    </w:p>
    <w:p w14:paraId="172F1CE5" w14:textId="1DC11B98" w:rsidR="000A138E" w:rsidRPr="00D4392E" w:rsidRDefault="00C72547" w:rsidP="00D4392E">
      <w:p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4392E">
        <w:rPr>
          <w:rFonts w:asciiTheme="minorHAnsi" w:hAnsiTheme="minorHAnsi" w:cstheme="minorHAnsi"/>
          <w:b/>
          <w:color w:val="524280"/>
          <w:sz w:val="18"/>
          <w:szCs w:val="18"/>
        </w:rPr>
        <w:t xml:space="preserve">Timeline </w:t>
      </w:r>
      <w:r w:rsidR="00897276" w:rsidRPr="00D4392E">
        <w:rPr>
          <w:rFonts w:asciiTheme="minorHAnsi" w:hAnsiTheme="minorHAnsi" w:cstheme="minorHAnsi"/>
          <w:b/>
          <w:color w:val="524280"/>
          <w:sz w:val="18"/>
          <w:szCs w:val="18"/>
        </w:rPr>
        <w:t>202</w:t>
      </w:r>
      <w:r w:rsidR="00B50F10" w:rsidRPr="00D4392E">
        <w:rPr>
          <w:rFonts w:asciiTheme="minorHAnsi" w:hAnsiTheme="minorHAnsi" w:cstheme="minorHAnsi"/>
          <w:b/>
          <w:color w:val="524280"/>
          <w:sz w:val="18"/>
          <w:szCs w:val="18"/>
        </w:rPr>
        <w:t>3</w:t>
      </w:r>
    </w:p>
    <w:tbl>
      <w:tblPr>
        <w:tblStyle w:val="GridTable6Colorful-Accent3"/>
        <w:tblW w:w="4957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</w:tblGrid>
      <w:tr w:rsidR="00BB407A" w:rsidRPr="00D4392E" w14:paraId="1A015BB1" w14:textId="77777777" w:rsidTr="00461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5743EAF" w14:textId="325750FF" w:rsidR="000A138E" w:rsidRPr="00D4392E" w:rsidRDefault="00861098" w:rsidP="00D4392E">
            <w:pPr>
              <w:spacing w:after="120" w:line="24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18</w:t>
            </w:r>
            <w:r w:rsidR="00B50F10"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September 2023</w:t>
            </w:r>
          </w:p>
        </w:tc>
        <w:tc>
          <w:tcPr>
            <w:tcW w:w="3261" w:type="dxa"/>
          </w:tcPr>
          <w:p w14:paraId="5795699C" w14:textId="77777777" w:rsidR="00396255" w:rsidRPr="00D4392E" w:rsidRDefault="000A138E" w:rsidP="00D4392E">
            <w:pPr>
              <w:spacing w:after="12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392E">
              <w:rPr>
                <w:rFonts w:asciiTheme="minorHAnsi" w:hAnsiTheme="minorHAnsi" w:cstheme="minorHAnsi"/>
                <w:sz w:val="18"/>
                <w:szCs w:val="18"/>
              </w:rPr>
              <w:t>Applications close</w:t>
            </w:r>
          </w:p>
        </w:tc>
      </w:tr>
      <w:tr w:rsidR="00461A2A" w:rsidRPr="00D4392E" w14:paraId="25B0E0B2" w14:textId="77777777" w:rsidTr="00D43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0B615D5" w14:textId="5ACB1396" w:rsidR="000A138E" w:rsidRPr="00D4392E" w:rsidRDefault="00861098" w:rsidP="00D4392E">
            <w:pPr>
              <w:spacing w:after="120" w:line="24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05</w:t>
            </w:r>
            <w:r w:rsidR="00B50F10"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October </w:t>
            </w:r>
            <w:r w:rsidR="00897276"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202</w:t>
            </w:r>
            <w:r w:rsidR="00B50F10"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3261" w:type="dxa"/>
          </w:tcPr>
          <w:p w14:paraId="3470410E" w14:textId="68C308B0" w:rsidR="00396255" w:rsidRPr="00D4392E" w:rsidRDefault="00315215" w:rsidP="00D4392E">
            <w:pPr>
              <w:spacing w:after="12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392E">
              <w:rPr>
                <w:rFonts w:asciiTheme="minorHAnsi" w:hAnsiTheme="minorHAnsi" w:cstheme="minorHAnsi"/>
                <w:sz w:val="18"/>
                <w:szCs w:val="18"/>
              </w:rPr>
              <w:t>RAC Meeting</w:t>
            </w:r>
            <w:r w:rsidR="001851A6" w:rsidRPr="00D4392E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5C2732" w:rsidRPr="00D4392E">
              <w:rPr>
                <w:rFonts w:asciiTheme="minorHAnsi" w:hAnsiTheme="minorHAnsi" w:cstheme="minorHAnsi"/>
                <w:sz w:val="18"/>
                <w:szCs w:val="18"/>
              </w:rPr>
              <w:t xml:space="preserve">approval to proceed to funding </w:t>
            </w:r>
            <w:r w:rsidR="00461A2A" w:rsidRPr="00D4392E">
              <w:rPr>
                <w:rFonts w:asciiTheme="minorHAnsi" w:hAnsiTheme="minorHAnsi" w:cstheme="minorHAnsi"/>
                <w:sz w:val="18"/>
                <w:szCs w:val="18"/>
              </w:rPr>
              <w:t>review</w:t>
            </w:r>
          </w:p>
        </w:tc>
      </w:tr>
      <w:tr w:rsidR="00BB407A" w:rsidRPr="00D4392E" w14:paraId="606A1541" w14:textId="77777777" w:rsidTr="00461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0E6FD13" w14:textId="067F21C3" w:rsidR="00783B99" w:rsidRPr="00D4392E" w:rsidRDefault="00B50F10" w:rsidP="00D4392E">
            <w:pPr>
              <w:spacing w:after="120" w:line="24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November </w:t>
            </w:r>
            <w:r w:rsidR="00FA3DCC"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202</w:t>
            </w:r>
            <w:r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3261" w:type="dxa"/>
          </w:tcPr>
          <w:p w14:paraId="74970364" w14:textId="26B1F6F1" w:rsidR="00396255" w:rsidRPr="00D4392E" w:rsidRDefault="00783B99" w:rsidP="00D4392E">
            <w:pPr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392E">
              <w:rPr>
                <w:rFonts w:asciiTheme="minorHAnsi" w:hAnsiTheme="minorHAnsi" w:cstheme="minorHAnsi"/>
                <w:sz w:val="18"/>
                <w:szCs w:val="18"/>
              </w:rPr>
              <w:t>Grant</w:t>
            </w:r>
            <w:r w:rsidR="00B23F04" w:rsidRPr="00D4392E">
              <w:rPr>
                <w:rFonts w:asciiTheme="minorHAnsi" w:hAnsiTheme="minorHAnsi" w:cstheme="minorHAnsi"/>
                <w:sz w:val="18"/>
                <w:szCs w:val="18"/>
              </w:rPr>
              <w:t xml:space="preserve"> Panel</w:t>
            </w:r>
            <w:r w:rsidRPr="00D4392E">
              <w:rPr>
                <w:rFonts w:asciiTheme="minorHAnsi" w:hAnsiTheme="minorHAnsi" w:cstheme="minorHAnsi"/>
                <w:sz w:val="18"/>
                <w:szCs w:val="18"/>
              </w:rPr>
              <w:t xml:space="preserve"> review </w:t>
            </w:r>
          </w:p>
        </w:tc>
      </w:tr>
      <w:tr w:rsidR="00461A2A" w:rsidRPr="00D4392E" w14:paraId="3901E5B4" w14:textId="77777777" w:rsidTr="00461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0BE3740" w14:textId="14874A84" w:rsidR="000A138E" w:rsidRPr="00D4392E" w:rsidRDefault="00B50F10" w:rsidP="00D4392E">
            <w:pPr>
              <w:spacing w:after="120" w:line="24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23 </w:t>
            </w:r>
            <w:r w:rsidR="00897276"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November 202</w:t>
            </w:r>
            <w:r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3261" w:type="dxa"/>
          </w:tcPr>
          <w:p w14:paraId="7C5A8DE1" w14:textId="77777777" w:rsidR="00396255" w:rsidRPr="00D4392E" w:rsidRDefault="00783B99" w:rsidP="00D4392E">
            <w:pPr>
              <w:spacing w:after="12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392E">
              <w:rPr>
                <w:rFonts w:asciiTheme="minorHAnsi" w:hAnsiTheme="minorHAnsi" w:cstheme="minorHAnsi"/>
                <w:sz w:val="18"/>
                <w:szCs w:val="18"/>
              </w:rPr>
              <w:t>Board of Directors meeting</w:t>
            </w:r>
          </w:p>
        </w:tc>
      </w:tr>
      <w:tr w:rsidR="00BB407A" w:rsidRPr="00D4392E" w14:paraId="59A5A3C8" w14:textId="77777777" w:rsidTr="00461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D5F2B3" w14:textId="31C4E1AF" w:rsidR="000A138E" w:rsidRPr="00D4392E" w:rsidRDefault="00897276" w:rsidP="00D4392E">
            <w:pPr>
              <w:spacing w:after="120" w:line="24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30 November 202</w:t>
            </w:r>
            <w:r w:rsidR="00436AD3"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3261" w:type="dxa"/>
          </w:tcPr>
          <w:p w14:paraId="62CC7B5E" w14:textId="77777777" w:rsidR="00396255" w:rsidRPr="00D4392E" w:rsidRDefault="00783B99" w:rsidP="00D4392E">
            <w:pPr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392E">
              <w:rPr>
                <w:rFonts w:asciiTheme="minorHAnsi" w:hAnsiTheme="minorHAnsi" w:cstheme="minorHAnsi"/>
                <w:sz w:val="18"/>
                <w:szCs w:val="18"/>
              </w:rPr>
              <w:t xml:space="preserve">Final </w:t>
            </w:r>
            <w:r w:rsidR="00B23F04" w:rsidRPr="00D4392E">
              <w:rPr>
                <w:rFonts w:asciiTheme="minorHAnsi" w:hAnsiTheme="minorHAnsi" w:cstheme="minorHAnsi"/>
                <w:sz w:val="18"/>
                <w:szCs w:val="18"/>
              </w:rPr>
              <w:t xml:space="preserve">applicant </w:t>
            </w:r>
            <w:r w:rsidRPr="00D4392E">
              <w:rPr>
                <w:rFonts w:asciiTheme="minorHAnsi" w:hAnsiTheme="minorHAnsi" w:cstheme="minorHAnsi"/>
                <w:sz w:val="18"/>
                <w:szCs w:val="18"/>
              </w:rPr>
              <w:t xml:space="preserve">notifications </w:t>
            </w:r>
          </w:p>
        </w:tc>
      </w:tr>
      <w:tr w:rsidR="00461A2A" w:rsidRPr="00D4392E" w14:paraId="343A0B85" w14:textId="77777777" w:rsidTr="00461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289194E" w14:textId="243EC7BF" w:rsidR="000A138E" w:rsidRPr="00D4392E" w:rsidRDefault="00897276" w:rsidP="00D4392E">
            <w:pPr>
              <w:spacing w:after="120" w:line="24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January 202</w:t>
            </w:r>
            <w:r w:rsidR="00F43176" w:rsidRPr="00D4392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3261" w:type="dxa"/>
          </w:tcPr>
          <w:p w14:paraId="209CA386" w14:textId="77777777" w:rsidR="00396255" w:rsidRPr="00D4392E" w:rsidRDefault="00783B99" w:rsidP="00D4392E">
            <w:pPr>
              <w:spacing w:after="12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392E">
              <w:rPr>
                <w:rFonts w:asciiTheme="minorHAnsi" w:hAnsiTheme="minorHAnsi" w:cstheme="minorHAnsi"/>
                <w:sz w:val="18"/>
                <w:szCs w:val="18"/>
              </w:rPr>
              <w:t>Contracting with successful applicants</w:t>
            </w:r>
          </w:p>
        </w:tc>
      </w:tr>
    </w:tbl>
    <w:p w14:paraId="54C77A6A" w14:textId="71B1B4DD" w:rsidR="00B50F10" w:rsidRPr="00D4392E" w:rsidRDefault="00B50F10" w:rsidP="00D4392E">
      <w:pPr>
        <w:spacing w:after="120" w:line="24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DEF6E84" w14:textId="15AD87F0" w:rsidR="00BB407A" w:rsidRPr="00B038EB" w:rsidRDefault="00B50F10" w:rsidP="00BB407A">
      <w:pPr>
        <w:spacing w:after="120" w:line="240" w:lineRule="auto"/>
        <w:ind w:right="-257"/>
        <w:contextualSpacing/>
        <w:rPr>
          <w:rFonts w:asciiTheme="minorHAnsi" w:hAnsiTheme="minorHAnsi" w:cstheme="minorHAnsi"/>
          <w:color w:val="524280" w:themeColor="accent1"/>
          <w:sz w:val="18"/>
          <w:szCs w:val="18"/>
        </w:rPr>
      </w:pPr>
      <w:r w:rsidRPr="00B038EB">
        <w:rPr>
          <w:rFonts w:asciiTheme="minorHAnsi" w:hAnsiTheme="minorHAnsi" w:cstheme="minorHAnsi"/>
          <w:b/>
          <w:color w:val="524280" w:themeColor="accent1"/>
          <w:sz w:val="18"/>
          <w:szCs w:val="18"/>
        </w:rPr>
        <w:t>Funding and grant review</w:t>
      </w:r>
      <w:r w:rsidRPr="00B038EB">
        <w:rPr>
          <w:rFonts w:asciiTheme="minorHAnsi" w:hAnsiTheme="minorHAnsi" w:cstheme="minorHAnsi"/>
          <w:color w:val="524280" w:themeColor="accent1"/>
          <w:sz w:val="18"/>
          <w:szCs w:val="18"/>
        </w:rPr>
        <w:t xml:space="preserve"> </w:t>
      </w:r>
    </w:p>
    <w:p w14:paraId="412FC478" w14:textId="4811B330" w:rsidR="00BB407A" w:rsidRPr="00B038EB" w:rsidRDefault="00BB407A" w:rsidP="00B038EB">
      <w:pPr>
        <w:spacing w:after="120" w:line="240" w:lineRule="auto"/>
        <w:ind w:right="-257"/>
        <w:rPr>
          <w:rFonts w:asciiTheme="minorHAnsi" w:hAnsiTheme="minorHAnsi" w:cstheme="minorHAnsi"/>
          <w:sz w:val="18"/>
          <w:szCs w:val="18"/>
        </w:rPr>
      </w:pPr>
      <w:r w:rsidRPr="00B038EB">
        <w:rPr>
          <w:rFonts w:asciiTheme="minorHAnsi" w:hAnsiTheme="minorHAnsi" w:cstheme="minorHAnsi"/>
          <w:sz w:val="18"/>
          <w:szCs w:val="18"/>
        </w:rPr>
        <w:t>The ANZGOG Board of Directors makes the final decision on funds available, and the amount per project, and approves the confidential grant panel’s recommendation.</w:t>
      </w:r>
    </w:p>
    <w:p w14:paraId="043E90E9" w14:textId="4F14186F" w:rsidR="00B50F10" w:rsidRPr="00B038EB" w:rsidRDefault="00BB407A" w:rsidP="00D4392E">
      <w:pPr>
        <w:spacing w:after="120" w:line="240" w:lineRule="auto"/>
        <w:ind w:right="-257"/>
        <w:contextualSpacing/>
        <w:rPr>
          <w:rFonts w:asciiTheme="minorHAnsi" w:hAnsiTheme="minorHAnsi" w:cstheme="minorHAnsi"/>
          <w:color w:val="524280" w:themeColor="accent1"/>
          <w:sz w:val="18"/>
          <w:szCs w:val="18"/>
        </w:rPr>
      </w:pPr>
      <w:r w:rsidRPr="00B038EB">
        <w:rPr>
          <w:rFonts w:asciiTheme="minorHAnsi" w:hAnsiTheme="minorHAnsi" w:cstheme="minorHAnsi"/>
          <w:b/>
          <w:bCs/>
          <w:color w:val="524280" w:themeColor="accent1"/>
          <w:sz w:val="18"/>
          <w:szCs w:val="18"/>
        </w:rPr>
        <w:t>Recognition for ANZGOG</w:t>
      </w:r>
    </w:p>
    <w:p w14:paraId="0D87AC9A" w14:textId="35542C03" w:rsidR="00EF161D" w:rsidRPr="00F5798A" w:rsidRDefault="00F43176" w:rsidP="00BB407A">
      <w:pPr>
        <w:spacing w:after="120" w:line="240" w:lineRule="auto"/>
        <w:contextualSpacing/>
        <w:rPr>
          <w:rFonts w:ascii="Calibri" w:hAnsi="Calibri" w:cs="Calibri"/>
          <w:sz w:val="16"/>
          <w:szCs w:val="16"/>
        </w:rPr>
        <w:sectPr w:rsidR="00EF161D" w:rsidRPr="00F5798A" w:rsidSect="00D4392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2" w:right="1021" w:bottom="567" w:left="1021" w:header="142" w:footer="227" w:gutter="0"/>
          <w:cols w:num="2" w:space="454"/>
          <w:titlePg/>
          <w:docGrid w:linePitch="360"/>
        </w:sectPr>
      </w:pPr>
      <w:r w:rsidRPr="00D4392E">
        <w:rPr>
          <w:rFonts w:asciiTheme="minorHAnsi" w:hAnsiTheme="minorHAnsi" w:cstheme="minorHAnsi"/>
          <w:sz w:val="18"/>
          <w:szCs w:val="18"/>
        </w:rPr>
        <w:t xml:space="preserve">Each project will receive an ANZGOG project number and </w:t>
      </w:r>
      <w:r w:rsidR="00783B99" w:rsidRPr="00D4392E">
        <w:rPr>
          <w:rFonts w:asciiTheme="minorHAnsi" w:hAnsiTheme="minorHAnsi" w:cstheme="minorHAnsi"/>
          <w:sz w:val="18"/>
          <w:szCs w:val="18"/>
        </w:rPr>
        <w:t xml:space="preserve">will be recognised on all publications </w:t>
      </w:r>
      <w:r w:rsidR="00FA161D" w:rsidRPr="00D4392E">
        <w:rPr>
          <w:rFonts w:asciiTheme="minorHAnsi" w:hAnsiTheme="minorHAnsi" w:cstheme="minorHAnsi"/>
          <w:sz w:val="18"/>
          <w:szCs w:val="18"/>
        </w:rPr>
        <w:t>with the words “Research and funding collaboration with ANZGOG.”</w:t>
      </w:r>
      <w:r w:rsidR="00F5798A" w:rsidRPr="00D4392E">
        <w:rPr>
          <w:rFonts w:asciiTheme="minorHAnsi" w:hAnsiTheme="minorHAnsi" w:cstheme="minorHAnsi"/>
          <w:sz w:val="18"/>
          <w:szCs w:val="18"/>
        </w:rPr>
        <w:t xml:space="preserve"> </w:t>
      </w:r>
      <w:r w:rsidR="00545F7C" w:rsidRPr="00F5798A">
        <w:rPr>
          <w:rFonts w:ascii="Calibri" w:hAnsi="Calibri"/>
          <w:sz w:val="16"/>
          <w:szCs w:val="16"/>
        </w:rPr>
        <w:br w:type="page"/>
      </w:r>
    </w:p>
    <w:p w14:paraId="28F54CA4" w14:textId="16FEB3DC" w:rsidR="00EF161D" w:rsidRPr="00C76D21" w:rsidRDefault="00EF161D" w:rsidP="00D4392E">
      <w:pPr>
        <w:pStyle w:val="NoSpacing"/>
      </w:pPr>
      <w:r w:rsidRPr="00C76D21">
        <w:lastRenderedPageBreak/>
        <w:t xml:space="preserve">Please ensure that </w:t>
      </w:r>
      <w:r w:rsidRPr="00C76D21">
        <w:rPr>
          <w:b/>
          <w:u w:val="single"/>
        </w:rPr>
        <w:t>all</w:t>
      </w:r>
      <w:r w:rsidRPr="00C76D21">
        <w:t xml:space="preserve"> fields on the form are completed, including a lay summary. </w:t>
      </w:r>
      <w:r w:rsidR="00D84492" w:rsidRPr="00C76D21">
        <w:br/>
      </w:r>
      <w:r w:rsidRPr="00D4392E">
        <w:rPr>
          <w:b/>
          <w:bCs/>
          <w:i/>
          <w:iCs/>
          <w:color w:val="008DA1" w:themeColor="accent5"/>
        </w:rPr>
        <w:t xml:space="preserve">If any </w:t>
      </w:r>
      <w:r w:rsidR="00D4392E">
        <w:rPr>
          <w:b/>
          <w:bCs/>
          <w:i/>
          <w:iCs/>
          <w:color w:val="008DA1" w:themeColor="accent5"/>
        </w:rPr>
        <w:t xml:space="preserve">requested </w:t>
      </w:r>
      <w:r w:rsidRPr="00D4392E">
        <w:rPr>
          <w:b/>
          <w:bCs/>
          <w:i/>
          <w:iCs/>
          <w:color w:val="008DA1" w:themeColor="accent5"/>
        </w:rPr>
        <w:t xml:space="preserve">information is missing, the form </w:t>
      </w:r>
      <w:r w:rsidR="00D4392E" w:rsidRPr="00D4392E">
        <w:rPr>
          <w:b/>
          <w:bCs/>
          <w:i/>
          <w:iCs/>
          <w:color w:val="008DA1" w:themeColor="accent5"/>
        </w:rPr>
        <w:t>will be deemed incomplete and will not be considered for a grant.</w:t>
      </w:r>
      <w:r w:rsidRPr="00D4392E">
        <w:rPr>
          <w:b/>
          <w:bCs/>
          <w:i/>
          <w:iCs/>
          <w:color w:val="008DA1" w:themeColor="accent5"/>
        </w:rPr>
        <w:t xml:space="preserve"> </w:t>
      </w:r>
    </w:p>
    <w:p w14:paraId="6589E7FF" w14:textId="77777777" w:rsidR="00EF161D" w:rsidRPr="00C76D21" w:rsidRDefault="00EF161D" w:rsidP="00EF161D">
      <w:pPr>
        <w:spacing w:after="0" w:line="240" w:lineRule="auto"/>
        <w:rPr>
          <w:rFonts w:ascii="Calibri" w:eastAsia="Calibri" w:hAnsi="Calibri" w:cs="Calibri"/>
          <w:sz w:val="18"/>
          <w:szCs w:val="18"/>
          <w:lang w:eastAsia="en-US"/>
        </w:rPr>
      </w:pPr>
    </w:p>
    <w:p w14:paraId="76961938" w14:textId="77777777" w:rsidR="00EF161D" w:rsidRPr="00C76D21" w:rsidRDefault="00D84492" w:rsidP="00D4392E">
      <w:pPr>
        <w:pStyle w:val="NoSpacing"/>
      </w:pPr>
      <w:r w:rsidRPr="00C76D21">
        <w:t xml:space="preserve">NAME OF APPLICANT / PRINCIPAL INVESTIGATOR </w:t>
      </w:r>
    </w:p>
    <w:p w14:paraId="775275A6" w14:textId="77777777" w:rsidR="00EF161D" w:rsidRPr="00C76D21" w:rsidRDefault="00EF161D" w:rsidP="00D4392E">
      <w:pPr>
        <w:pStyle w:val="NoSpacing"/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953"/>
      </w:tblGrid>
      <w:tr w:rsidR="00EF161D" w:rsidRPr="00C76D21" w14:paraId="1AEBFA8E" w14:textId="77777777" w:rsidTr="006E5626">
        <w:trPr>
          <w:trHeight w:val="340"/>
        </w:trPr>
        <w:tc>
          <w:tcPr>
            <w:tcW w:w="2428" w:type="pct"/>
          </w:tcPr>
          <w:p w14:paraId="31784855" w14:textId="77777777" w:rsidR="00EF161D" w:rsidRPr="00C76D21" w:rsidRDefault="00EF161D" w:rsidP="00D4392E">
            <w:pPr>
              <w:pStyle w:val="NoSpacing"/>
            </w:pPr>
            <w:r w:rsidRPr="00C76D21">
              <w:t>Name:</w:t>
            </w:r>
          </w:p>
        </w:tc>
        <w:tc>
          <w:tcPr>
            <w:tcW w:w="2572" w:type="pct"/>
          </w:tcPr>
          <w:p w14:paraId="6E7BB56D" w14:textId="77777777" w:rsidR="00EF161D" w:rsidRPr="00C76D21" w:rsidRDefault="00EF161D" w:rsidP="00D4392E">
            <w:pPr>
              <w:pStyle w:val="NoSpacing"/>
            </w:pPr>
            <w:r w:rsidRPr="00C76D21">
              <w:t>Organisation:</w:t>
            </w:r>
          </w:p>
        </w:tc>
      </w:tr>
      <w:tr w:rsidR="00EF161D" w:rsidRPr="00C76D21" w14:paraId="36BB8CF1" w14:textId="77777777" w:rsidTr="006E5626">
        <w:trPr>
          <w:trHeight w:val="340"/>
        </w:trPr>
        <w:tc>
          <w:tcPr>
            <w:tcW w:w="2428" w:type="pct"/>
          </w:tcPr>
          <w:p w14:paraId="69F7D90C" w14:textId="77777777" w:rsidR="00EF161D" w:rsidRPr="00C76D21" w:rsidRDefault="00EF161D" w:rsidP="00D4392E">
            <w:pPr>
              <w:pStyle w:val="NoSpacing"/>
            </w:pPr>
            <w:r w:rsidRPr="00C76D21">
              <w:t>Speciality:</w:t>
            </w:r>
          </w:p>
        </w:tc>
        <w:tc>
          <w:tcPr>
            <w:tcW w:w="2572" w:type="pct"/>
          </w:tcPr>
          <w:p w14:paraId="644E9BCA" w14:textId="77777777" w:rsidR="00EF161D" w:rsidRPr="00C76D21" w:rsidRDefault="00EF161D" w:rsidP="00D4392E">
            <w:pPr>
              <w:pStyle w:val="NoSpacing"/>
            </w:pPr>
            <w:r w:rsidRPr="00C76D21">
              <w:t>Email:</w:t>
            </w:r>
          </w:p>
        </w:tc>
      </w:tr>
      <w:tr w:rsidR="00EF161D" w:rsidRPr="00C76D21" w14:paraId="23265DDA" w14:textId="77777777" w:rsidTr="006E5626">
        <w:trPr>
          <w:trHeight w:val="340"/>
        </w:trPr>
        <w:tc>
          <w:tcPr>
            <w:tcW w:w="2428" w:type="pct"/>
          </w:tcPr>
          <w:p w14:paraId="541ADD5B" w14:textId="77777777" w:rsidR="00EF161D" w:rsidRPr="00C76D21" w:rsidRDefault="00EF161D" w:rsidP="00D4392E">
            <w:pPr>
              <w:pStyle w:val="NoSpacing"/>
            </w:pPr>
            <w:r w:rsidRPr="00C76D21">
              <w:t>Phone:</w:t>
            </w:r>
          </w:p>
        </w:tc>
        <w:tc>
          <w:tcPr>
            <w:tcW w:w="2572" w:type="pct"/>
          </w:tcPr>
          <w:p w14:paraId="25AAC3CD" w14:textId="77777777" w:rsidR="00EF161D" w:rsidRPr="00C76D21" w:rsidRDefault="00EF161D" w:rsidP="00D4392E">
            <w:pPr>
              <w:pStyle w:val="NoSpacing"/>
            </w:pPr>
            <w:r w:rsidRPr="00C76D21">
              <w:t>Mobile:</w:t>
            </w:r>
          </w:p>
        </w:tc>
      </w:tr>
    </w:tbl>
    <w:p w14:paraId="11EB2786" w14:textId="77777777" w:rsidR="00D83C59" w:rsidRPr="00C76D21" w:rsidRDefault="00D83C59" w:rsidP="00EF161D">
      <w:pPr>
        <w:spacing w:after="0" w:line="240" w:lineRule="auto"/>
        <w:rPr>
          <w:rFonts w:ascii="Calibri" w:eastAsia="Calibri" w:hAnsi="Calibri" w:cs="Calibri"/>
          <w:sz w:val="18"/>
          <w:szCs w:val="18"/>
          <w:lang w:eastAsia="en-US"/>
        </w:rPr>
      </w:pPr>
    </w:p>
    <w:p w14:paraId="0558036B" w14:textId="472AFBF3" w:rsidR="00EF161D" w:rsidRPr="00C76D21" w:rsidRDefault="007B5385" w:rsidP="00EF161D">
      <w:pPr>
        <w:spacing w:after="0" w:line="240" w:lineRule="auto"/>
        <w:rPr>
          <w:rFonts w:ascii="Calibri" w:eastAsia="Calibri" w:hAnsi="Calibri" w:cs="Calibri"/>
          <w:sz w:val="18"/>
          <w:szCs w:val="18"/>
          <w:lang w:eastAsia="en-US"/>
        </w:rPr>
      </w:pPr>
      <w:r w:rsidRPr="00C76D21">
        <w:rPr>
          <w:rFonts w:ascii="Calibri" w:eastAsia="Calibri" w:hAnsi="Calibri" w:cs="Calibri"/>
          <w:sz w:val="18"/>
          <w:szCs w:val="18"/>
          <w:lang w:eastAsia="en-US"/>
        </w:rPr>
        <w:t>Please attach a copy of the Applicant / Principal Investigator’s CV</w:t>
      </w:r>
      <w:r w:rsidR="00ED7AC1">
        <w:rPr>
          <w:rFonts w:ascii="Calibri" w:eastAsia="Calibri" w:hAnsi="Calibri" w:cs="Calibri"/>
          <w:sz w:val="18"/>
          <w:szCs w:val="18"/>
          <w:lang w:eastAsia="en-US"/>
        </w:rPr>
        <w:t xml:space="preserve"> (3 pages maximum)</w:t>
      </w:r>
      <w:r w:rsidRPr="00C76D21">
        <w:rPr>
          <w:rFonts w:ascii="Calibri" w:eastAsia="Calibri" w:hAnsi="Calibri" w:cs="Calibri"/>
          <w:sz w:val="18"/>
          <w:szCs w:val="18"/>
          <w:lang w:eastAsia="en-US"/>
        </w:rPr>
        <w:t>.</w:t>
      </w:r>
    </w:p>
    <w:p w14:paraId="1C87DB24" w14:textId="77777777" w:rsidR="00FA161D" w:rsidRPr="00C76D21" w:rsidRDefault="00FA161D" w:rsidP="00EF161D">
      <w:pPr>
        <w:spacing w:after="0" w:line="240" w:lineRule="auto"/>
        <w:rPr>
          <w:rFonts w:ascii="Calibri" w:eastAsia="Calibri" w:hAnsi="Calibri" w:cs="Calibri"/>
          <w:sz w:val="18"/>
          <w:szCs w:val="18"/>
          <w:lang w:eastAsia="en-US"/>
        </w:rPr>
      </w:pPr>
      <w:r w:rsidRPr="00C76D21">
        <w:rPr>
          <w:rFonts w:ascii="Calibri" w:eastAsia="Calibri" w:hAnsi="Calibri" w:cs="Calibri"/>
          <w:sz w:val="18"/>
          <w:szCs w:val="18"/>
          <w:lang w:eastAsia="en-US"/>
        </w:rPr>
        <w:t>Please ensure you complete the list of ALL investigators and relevant publications on the last page of this application.</w:t>
      </w:r>
    </w:p>
    <w:p w14:paraId="22EEC18E" w14:textId="5971851C" w:rsidR="00FA161D" w:rsidRPr="00C76D21" w:rsidRDefault="00E20450">
      <w:pPr>
        <w:rPr>
          <w:rFonts w:ascii="Calibri" w:hAnsi="Calibri" w:cs="Calibri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Please </w:t>
      </w:r>
      <w:r w:rsidRPr="00E576FC">
        <w:rPr>
          <w:rFonts w:ascii="Calibri" w:eastAsia="Calibri" w:hAnsi="Calibri" w:cs="Calibri"/>
          <w:sz w:val="18"/>
          <w:szCs w:val="18"/>
          <w:u w:val="single"/>
          <w:lang w:eastAsia="en-US"/>
        </w:rPr>
        <w:t>do not</w:t>
      </w:r>
      <w:r>
        <w:rPr>
          <w:rFonts w:ascii="Calibri" w:eastAsia="Calibri" w:hAnsi="Calibri" w:cs="Calibri"/>
          <w:sz w:val="18"/>
          <w:szCs w:val="18"/>
          <w:lang w:eastAsia="en-US"/>
        </w:rPr>
        <w:t xml:space="preserve"> attach additional information/appendices not requested as this will not be considered.</w:t>
      </w:r>
    </w:p>
    <w:tbl>
      <w:tblPr>
        <w:tblW w:w="5018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6095"/>
      </w:tblGrid>
      <w:tr w:rsidR="00EF161D" w:rsidRPr="00C76D21" w14:paraId="2F5928AC" w14:textId="77777777" w:rsidTr="007B5385">
        <w:tc>
          <w:tcPr>
            <w:tcW w:w="1846" w:type="pct"/>
          </w:tcPr>
          <w:p w14:paraId="3C843762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Research Title</w:t>
            </w:r>
          </w:p>
        </w:tc>
        <w:tc>
          <w:tcPr>
            <w:tcW w:w="3154" w:type="pct"/>
          </w:tcPr>
          <w:p w14:paraId="374D796D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323827BC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8330E8" w:rsidRPr="00C76D21" w14:paraId="6A4EADC9" w14:textId="77777777" w:rsidTr="0067249A">
        <w:trPr>
          <w:trHeight w:val="642"/>
        </w:trPr>
        <w:tc>
          <w:tcPr>
            <w:tcW w:w="1846" w:type="pct"/>
          </w:tcPr>
          <w:p w14:paraId="39550903" w14:textId="3E908521" w:rsidR="00F720F3" w:rsidRPr="00C76D21" w:rsidRDefault="00F720F3" w:rsidP="00F720F3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Which category of research does your application belong to?</w:t>
            </w:r>
          </w:p>
        </w:tc>
        <w:tc>
          <w:tcPr>
            <w:tcW w:w="3154" w:type="pct"/>
          </w:tcPr>
          <w:p w14:paraId="0E478F3C" w14:textId="67C57BD0" w:rsidR="00F720F3" w:rsidRPr="00C76D21" w:rsidRDefault="00CB0E56" w:rsidP="0067249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linical       </w:t>
            </w:r>
            <w:r w:rsidR="00F720F3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Translational </w:t>
            </w:r>
            <w:r w:rsidR="005C273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sub-study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</w:t>
            </w:r>
            <w:r w:rsidR="0067249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</w:t>
            </w:r>
            <w:r w:rsidR="0067249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="0067249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67249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Pre</w:t>
            </w:r>
            <w:r w:rsidR="00104369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-</w:t>
            </w:r>
            <w:r w:rsidR="0067249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clinical</w:t>
            </w:r>
            <w:proofErr w:type="gramEnd"/>
          </w:p>
        </w:tc>
      </w:tr>
      <w:tr w:rsidR="008330E8" w:rsidRPr="00C76D21" w14:paraId="039BEF80" w14:textId="77777777" w:rsidTr="007B5385">
        <w:tc>
          <w:tcPr>
            <w:tcW w:w="1846" w:type="pct"/>
          </w:tcPr>
          <w:p w14:paraId="08EABF11" w14:textId="53B21E76" w:rsidR="00CB0E56" w:rsidRPr="00C76D21" w:rsidRDefault="00CB0E56" w:rsidP="00F720F3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Study Phase</w:t>
            </w:r>
          </w:p>
        </w:tc>
        <w:tc>
          <w:tcPr>
            <w:tcW w:w="3154" w:type="pct"/>
          </w:tcPr>
          <w:p w14:paraId="30B0A44D" w14:textId="28ED77E5" w:rsidR="00CB0E56" w:rsidRPr="00C76D21" w:rsidRDefault="00CB0E56" w:rsidP="00F720F3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Pilot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Phase I      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Phase II 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Phase II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Other ………………</w:t>
            </w:r>
          </w:p>
        </w:tc>
      </w:tr>
      <w:tr w:rsidR="008330E8" w:rsidRPr="00C76D21" w14:paraId="5A9F32F3" w14:textId="77777777" w:rsidTr="007B5385">
        <w:tc>
          <w:tcPr>
            <w:tcW w:w="1846" w:type="pct"/>
          </w:tcPr>
          <w:p w14:paraId="16A4121F" w14:textId="3ADEEC3E" w:rsidR="00CB0E56" w:rsidRDefault="0067249A" w:rsidP="00F720F3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Speciality</w:t>
            </w:r>
          </w:p>
        </w:tc>
        <w:tc>
          <w:tcPr>
            <w:tcW w:w="3154" w:type="pct"/>
          </w:tcPr>
          <w:p w14:paraId="21632113" w14:textId="397F7268" w:rsidR="0067249A" w:rsidRPr="00C76D21" w:rsidRDefault="0067249A" w:rsidP="0067249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Medical  </w:t>
            </w:r>
            <w:r w:rsidR="00C857C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Surgical   </w:t>
            </w:r>
            <w:r w:rsidR="00C857C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Radiation oncology     </w:t>
            </w:r>
          </w:p>
          <w:p w14:paraId="72F8A6BF" w14:textId="5CE17F55" w:rsidR="0067249A" w:rsidRPr="00C76D21" w:rsidRDefault="0067249A" w:rsidP="0067249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Quality of life</w:t>
            </w:r>
            <w:r w:rsidR="006F482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/Symptom benefit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</w:t>
            </w:r>
            <w:r w:rsidR="00C857C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</w:t>
            </w:r>
            <w:r w:rsidR="006F482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Rare tumour </w:t>
            </w:r>
            <w:proofErr w:type="gramStart"/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research</w:t>
            </w:r>
            <w:proofErr w:type="gramEnd"/>
          </w:p>
          <w:p w14:paraId="2F57E955" w14:textId="4821ED37" w:rsidR="00CB0E56" w:rsidRPr="00C76D21" w:rsidRDefault="0067249A" w:rsidP="0067249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Other    ……………………………………………………………………………</w:t>
            </w:r>
          </w:p>
        </w:tc>
      </w:tr>
      <w:tr w:rsidR="008330E8" w:rsidRPr="00C76D21" w14:paraId="12950D9D" w14:textId="77777777" w:rsidTr="007B5385">
        <w:tc>
          <w:tcPr>
            <w:tcW w:w="1846" w:type="pct"/>
          </w:tcPr>
          <w:p w14:paraId="2EC1D6BE" w14:textId="28227132" w:rsidR="00CB0E56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Cancer Type</w:t>
            </w:r>
          </w:p>
        </w:tc>
        <w:tc>
          <w:tcPr>
            <w:tcW w:w="3154" w:type="pct"/>
          </w:tcPr>
          <w:p w14:paraId="5D57F669" w14:textId="44FF0BB1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Cervical   </w:t>
            </w:r>
            <w:r w:rsidR="00C857C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Uterine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C857C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Ovarian   </w:t>
            </w:r>
            <w:r w:rsidR="00C857C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Other - specify</w:t>
            </w:r>
          </w:p>
        </w:tc>
      </w:tr>
      <w:tr w:rsidR="00CB0E56" w:rsidRPr="00C76D21" w14:paraId="3BCB7093" w14:textId="6D47CCCA" w:rsidTr="007B5385">
        <w:tc>
          <w:tcPr>
            <w:tcW w:w="1846" w:type="pct"/>
          </w:tcPr>
          <w:p w14:paraId="0A7A0C01" w14:textId="1C035B7A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Research Aim</w:t>
            </w:r>
          </w:p>
        </w:tc>
        <w:tc>
          <w:tcPr>
            <w:tcW w:w="3154" w:type="pct"/>
          </w:tcPr>
          <w:p w14:paraId="072B3AB7" w14:textId="7E678BA6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20782260" w14:textId="47D91001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CB0E56" w:rsidRPr="00C76D21" w14:paraId="2F93D90C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A9DFC" w14:textId="77777777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Project Duration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B7335" w14:textId="77777777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6F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Short term &lt;12 m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on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ths  </w:t>
            </w:r>
          </w:p>
          <w:p w14:paraId="4CFFADF7" w14:textId="77777777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6F"/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Medium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term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2</w:t>
            </w:r>
            <w:proofErr w:type="gramEnd"/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-3 years </w:t>
            </w:r>
          </w:p>
          <w:p w14:paraId="07C1C449" w14:textId="77777777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6F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Long </w:t>
            </w:r>
            <w:proofErr w:type="gramStart"/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Term  5</w:t>
            </w:r>
            <w:proofErr w:type="gramEnd"/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+ years</w:t>
            </w:r>
          </w:p>
        </w:tc>
      </w:tr>
      <w:tr w:rsidR="00BB407A" w:rsidRPr="00C76D21" w14:paraId="777B9C98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2DA06" w14:textId="6FA5969A" w:rsidR="00BB407A" w:rsidRPr="00D4392E" w:rsidRDefault="00BB407A" w:rsidP="00CB0E56">
            <w:pPr>
              <w:spacing w:before="40" w:after="120" w:line="240" w:lineRule="auto"/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</w:pPr>
            <w:r w:rsidRPr="00D4392E">
              <w:rPr>
                <w:rFonts w:asciiTheme="minorHAnsi" w:hAnsiTheme="minorHAnsi" w:cstheme="minorHAnsi"/>
                <w:i/>
                <w:iCs/>
                <w:color w:val="008DA1" w:themeColor="accent5"/>
                <w:sz w:val="18"/>
                <w:szCs w:val="18"/>
              </w:rPr>
              <w:t>Describe how the project will lead to a larger study or clinical trial</w:t>
            </w:r>
            <w:r w:rsidR="007860AF">
              <w:rPr>
                <w:rFonts w:asciiTheme="minorHAnsi" w:hAnsiTheme="minorHAnsi" w:cstheme="minorHAnsi"/>
                <w:i/>
                <w:iCs/>
                <w:color w:val="008DA1" w:themeColor="accent5"/>
                <w:sz w:val="18"/>
                <w:szCs w:val="18"/>
              </w:rPr>
              <w:t xml:space="preserve"> </w:t>
            </w:r>
            <w:r w:rsidR="00D4392E">
              <w:rPr>
                <w:rFonts w:asciiTheme="minorHAnsi" w:hAnsiTheme="minorHAnsi" w:cstheme="minorHAnsi"/>
                <w:i/>
                <w:iCs/>
                <w:color w:val="008DA1" w:themeColor="accent5"/>
                <w:sz w:val="18"/>
                <w:szCs w:val="18"/>
              </w:rPr>
              <w:t>[must be included]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2DED7" w14:textId="77777777" w:rsidR="00BB407A" w:rsidRPr="00C76D21" w:rsidRDefault="00BB407A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CB0E56" w:rsidRPr="00C76D21" w14:paraId="6E290E6B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A617F" w14:textId="77777777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How will your project contribute to improving the outcomes and quality of life for women with gynaecological cancer? [100 words]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B3190" w14:textId="77777777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</w:t>
            </w:r>
          </w:p>
        </w:tc>
      </w:tr>
      <w:tr w:rsidR="00CB0E56" w:rsidRPr="00C76D21" w14:paraId="6E02BFCA" w14:textId="77777777" w:rsidTr="007B5385">
        <w:tc>
          <w:tcPr>
            <w:tcW w:w="1846" w:type="pct"/>
          </w:tcPr>
          <w:p w14:paraId="725F7E19" w14:textId="4446B5D8" w:rsidR="007860AF" w:rsidRPr="00D4392E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i/>
                <w:iCs/>
                <w:color w:val="008DA1" w:themeColor="accent5"/>
                <w:sz w:val="18"/>
                <w:szCs w:val="18"/>
                <w:lang w:eastAsia="en-US"/>
              </w:rPr>
            </w:pPr>
            <w:r w:rsidRPr="00D4392E">
              <w:rPr>
                <w:rFonts w:ascii="Calibri" w:eastAsia="Calibri" w:hAnsi="Calibri" w:cs="Calibri"/>
                <w:i/>
                <w:iCs/>
                <w:color w:val="008DA1" w:themeColor="accent5"/>
                <w:sz w:val="18"/>
                <w:szCs w:val="18"/>
                <w:lang w:eastAsia="en-US"/>
              </w:rPr>
              <w:t>Lay summary for</w:t>
            </w:r>
            <w:r w:rsidR="00D4392E">
              <w:rPr>
                <w:rFonts w:ascii="Calibri" w:eastAsia="Calibri" w:hAnsi="Calibri" w:cs="Calibri"/>
                <w:i/>
                <w:iCs/>
                <w:color w:val="008DA1" w:themeColor="accent5"/>
                <w:sz w:val="18"/>
                <w:szCs w:val="18"/>
                <w:lang w:eastAsia="en-US"/>
              </w:rPr>
              <w:t xml:space="preserve"> consumer research adviser and public </w:t>
            </w:r>
            <w:r w:rsidRPr="00D4392E">
              <w:rPr>
                <w:rFonts w:ascii="Calibri" w:eastAsia="Calibri" w:hAnsi="Calibri" w:cs="Calibri"/>
                <w:i/>
                <w:iCs/>
                <w:color w:val="008DA1" w:themeColor="accent5"/>
                <w:sz w:val="18"/>
                <w:szCs w:val="18"/>
                <w:lang w:eastAsia="en-US"/>
              </w:rPr>
              <w:t>communication</w:t>
            </w:r>
            <w:r w:rsidR="00D4392E">
              <w:rPr>
                <w:rFonts w:ascii="Calibri" w:eastAsia="Calibri" w:hAnsi="Calibri" w:cs="Calibri"/>
                <w:i/>
                <w:iCs/>
                <w:color w:val="008DA1" w:themeColor="accent5"/>
                <w:sz w:val="18"/>
                <w:szCs w:val="18"/>
                <w:lang w:eastAsia="en-US"/>
              </w:rPr>
              <w:t>s</w:t>
            </w:r>
            <w:r w:rsidR="007860AF">
              <w:rPr>
                <w:rFonts w:ascii="Calibri" w:eastAsia="Calibri" w:hAnsi="Calibri" w:cs="Calibri"/>
                <w:i/>
                <w:iCs/>
                <w:color w:val="008DA1" w:themeColor="accent5"/>
                <w:sz w:val="18"/>
                <w:szCs w:val="18"/>
                <w:lang w:eastAsia="en-US"/>
              </w:rPr>
              <w:br/>
              <w:t>[</w:t>
            </w:r>
            <w:r w:rsidR="00D4392E">
              <w:rPr>
                <w:rFonts w:ascii="Calibri" w:eastAsia="Calibri" w:hAnsi="Calibri" w:cs="Calibri"/>
                <w:i/>
                <w:iCs/>
                <w:color w:val="008DA1" w:themeColor="accent5"/>
                <w:sz w:val="18"/>
                <w:szCs w:val="18"/>
                <w:lang w:eastAsia="en-US"/>
              </w:rPr>
              <w:t>must be included]</w:t>
            </w:r>
          </w:p>
          <w:p w14:paraId="2F01DAE9" w14:textId="77777777" w:rsidR="00CB0E56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[250 words]</w:t>
            </w:r>
          </w:p>
          <w:p w14:paraId="7FC3E461" w14:textId="0F813614" w:rsidR="00BB407A" w:rsidRPr="00D4392E" w:rsidRDefault="00BB407A" w:rsidP="00CB0E56">
            <w:pPr>
              <w:spacing w:before="40" w:after="120" w:line="240" w:lineRule="auto"/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54" w:type="pct"/>
          </w:tcPr>
          <w:p w14:paraId="191D5E44" w14:textId="77777777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15B79CD2" w14:textId="07CB6D63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4007F06B" w14:textId="08564FBC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0B9F0155" w14:textId="77777777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CB0E56" w:rsidRPr="00C76D21" w14:paraId="697B51BF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E96F7" w14:textId="77777777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lastRenderedPageBreak/>
              <w:t>What other organisations will collaborate on this project?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25248" w14:textId="681BD978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[Universities, Hospitals, clinical trials groups, Quality of Life Office, Health Economics groups] List or attach [one page maximum]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</w:p>
        </w:tc>
      </w:tr>
      <w:tr w:rsidR="00CB0E56" w:rsidRPr="00C76D21" w14:paraId="15507D24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463B9" w14:textId="77777777" w:rsidR="00CB0E56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Background and Significance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</w:p>
          <w:p w14:paraId="4C18BC07" w14:textId="3F4E7B7C" w:rsidR="00CB0E56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[750 words maximum]</w:t>
            </w:r>
          </w:p>
          <w:p w14:paraId="3AFBF211" w14:textId="7978D59F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23C4E" w14:textId="77777777" w:rsidR="00CB0E56" w:rsidRPr="00C76D21" w:rsidRDefault="00CB0E56" w:rsidP="00CB0E5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C857C4" w:rsidRPr="00C76D21" w14:paraId="487265CF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D8AD8" w14:textId="2BA8206F" w:rsidR="00C857C4" w:rsidRPr="00C76D21" w:rsidRDefault="00C857C4" w:rsidP="003B6B6C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Hypothesis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4663A" w14:textId="77777777" w:rsidR="00C857C4" w:rsidRPr="00C76D21" w:rsidRDefault="00C857C4" w:rsidP="00C857C4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C857C4" w:rsidRPr="00C76D21" w14:paraId="729D95DD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88C84" w14:textId="6BF11CE9" w:rsidR="00C857C4" w:rsidRPr="00C76D21" w:rsidRDefault="00C857C4" w:rsidP="003B6B6C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Objectives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38762" w14:textId="77777777" w:rsidR="00C857C4" w:rsidRPr="00C76D21" w:rsidRDefault="00C857C4" w:rsidP="00C857C4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C857C4" w:rsidRPr="00C76D21" w14:paraId="13093D89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B2244" w14:textId="1BEF07A4" w:rsidR="00C857C4" w:rsidRPr="00C76D21" w:rsidRDefault="00C857C4" w:rsidP="003B6B6C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Endpoints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E6298" w14:textId="77777777" w:rsidR="00C857C4" w:rsidRPr="00C76D21" w:rsidRDefault="00C857C4" w:rsidP="00C857C4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C857C4" w:rsidRPr="00C76D21" w14:paraId="39B27196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A5BDA" w14:textId="77777777" w:rsidR="00C857C4" w:rsidRPr="00C76D21" w:rsidRDefault="00C857C4" w:rsidP="00C857C4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Subject Population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2A50B" w14:textId="77777777" w:rsidR="00C857C4" w:rsidRPr="00C76D21" w:rsidRDefault="00C857C4" w:rsidP="00C857C4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3A00BA" w:rsidRPr="00C76D21" w14:paraId="69002EAB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C5220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Clinical Trial Protocol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745CF" w14:textId="21C4B56B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In development:   </w:t>
            </w:r>
          </w:p>
          <w:p w14:paraId="082DC1D0" w14:textId="272AD815" w:rsidR="003A00BA" w:rsidRDefault="005A7C6E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</w:t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Yes</w:t>
            </w:r>
            <w:r w:rsidR="003A00B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,</w:t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if a study chair has been appointed who is this?</w:t>
            </w:r>
          </w:p>
          <w:p w14:paraId="5E70F119" w14:textId="04B0339B" w:rsidR="003A00BA" w:rsidRPr="00AD49F7" w:rsidRDefault="003A00BA" w:rsidP="005A7C6E">
            <w:pPr>
              <w:spacing w:before="40" w:after="120" w:line="240" w:lineRule="auto"/>
              <w:ind w:left="72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Name &amp; Institution</w:t>
            </w:r>
            <w:r w:rsidR="005A7C6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:</w:t>
            </w:r>
            <w:r w:rsidRPr="00AD49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</w:t>
            </w:r>
          </w:p>
          <w:p w14:paraId="2DDE3030" w14:textId="3F233D31" w:rsidR="003A00BA" w:rsidRPr="00C76D21" w:rsidRDefault="003A00BA" w:rsidP="003A00BA">
            <w:pPr>
              <w:spacing w:before="40" w:after="120" w:line="240" w:lineRule="auto"/>
              <w:ind w:left="72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No</w:t>
            </w:r>
          </w:p>
          <w:p w14:paraId="5E7F44FD" w14:textId="0F099CAE" w:rsidR="003A00BA" w:rsidRPr="00C76D21" w:rsidRDefault="005A7C6E" w:rsidP="005A7C6E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Assistance required from ANZGOG to develop further:</w:t>
            </w:r>
            <w:r w:rsidR="00BF119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</w:t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Yes    </w:t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No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</w:t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="003A00BA"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N/A  </w:t>
            </w:r>
          </w:p>
          <w:p w14:paraId="538679EC" w14:textId="77777777" w:rsidR="003A00BA" w:rsidRPr="00C76D21" w:rsidRDefault="003A00BA" w:rsidP="00C4195D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Comment if applicable _________________________________________</w:t>
            </w:r>
          </w:p>
        </w:tc>
      </w:tr>
      <w:tr w:rsidR="003A00BA" w:rsidRPr="00C76D21" w14:paraId="0382B827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233CA" w14:textId="62AEEA19" w:rsidR="003A00BA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Study Procedures / Experimental design</w:t>
            </w:r>
          </w:p>
          <w:p w14:paraId="470B5174" w14:textId="70F007D5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[</w:t>
            </w:r>
            <w:r w:rsidR="00BF119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750 word</w:t>
            </w:r>
            <w:r w:rsidR="006F482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maximum]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0A83C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3A00BA" w:rsidRPr="00C76D21" w14:paraId="53B2D6ED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F660B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Statistical Considerations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A7E7A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3A00BA" w:rsidRPr="00C76D21" w14:paraId="0D46BDC5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C1C51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Feasibility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6F737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0557C7" w:rsidRPr="00C76D21" w14:paraId="699560B9" w14:textId="77777777" w:rsidTr="00790454">
        <w:tc>
          <w:tcPr>
            <w:tcW w:w="184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EAD84D" w14:textId="05E269E5" w:rsidR="000557C7" w:rsidRPr="00C76D21" w:rsidRDefault="000557C7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Biospecimen Collection /Translational Research</w:t>
            </w:r>
            <w:r w:rsidR="005A7C6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(TR)</w:t>
            </w:r>
            <w:r w:rsidR="009C72C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DD514" w14:textId="0A38B545" w:rsidR="000557C7" w:rsidRDefault="000557C7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For clinical trial concepts: TR sub-study overview (if applicable)</w:t>
            </w:r>
          </w:p>
          <w:p w14:paraId="6578E27A" w14:textId="116B093B" w:rsidR="000557C7" w:rsidRPr="00C76D21" w:rsidRDefault="000557C7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8330E8" w:rsidRPr="00C76D21" w14:paraId="39CFCBA7" w14:textId="77777777" w:rsidTr="00790454">
        <w:tc>
          <w:tcPr>
            <w:tcW w:w="184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AE120" w14:textId="77777777" w:rsidR="000557C7" w:rsidRPr="00C76D21" w:rsidRDefault="000557C7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F37EE" w14:textId="001F6D04" w:rsidR="000557C7" w:rsidRPr="00C4195D" w:rsidRDefault="000557C7" w:rsidP="00BF1191">
            <w:pPr>
              <w:spacing w:before="4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 b</w:t>
            </w:r>
            <w:r w:rsidRPr="00C4195D">
              <w:rPr>
                <w:rFonts w:asciiTheme="minorHAnsi" w:hAnsiTheme="minorHAnsi" w:cstheme="minorHAnsi"/>
                <w:sz w:val="18"/>
                <w:szCs w:val="18"/>
              </w:rPr>
              <w:t xml:space="preserve">iospecimens to be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utilised</w:t>
            </w:r>
            <w:r w:rsidRPr="00C4195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217FE1B" w14:textId="77777777" w:rsidR="008B2D47" w:rsidRDefault="000557C7" w:rsidP="00BF1191">
            <w:pPr>
              <w:spacing w:before="4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4195D">
              <w:rPr>
                <w:rFonts w:asciiTheme="minorHAnsi" w:hAnsiTheme="minorHAnsi" w:cstheme="minorHAnsi"/>
                <w:sz w:val="18"/>
                <w:szCs w:val="18"/>
              </w:rPr>
              <w:sym w:font="Wingdings" w:char="F0A8"/>
            </w:r>
            <w:r w:rsidRPr="00C4195D">
              <w:rPr>
                <w:rFonts w:asciiTheme="minorHAnsi" w:hAnsiTheme="minorHAnsi" w:cstheme="minorHAnsi"/>
                <w:sz w:val="18"/>
                <w:szCs w:val="18"/>
              </w:rPr>
              <w:t xml:space="preserve"> Existing archival collection</w:t>
            </w:r>
            <w:r w:rsidR="008B2D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F917DE0" w14:textId="30631C9B" w:rsidR="000557C7" w:rsidRPr="00C4195D" w:rsidRDefault="008B2D47" w:rsidP="00BF1191">
            <w:pPr>
              <w:spacing w:before="4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If existing, is the use compliant with patient consent?  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Yes 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No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</w:t>
            </w:r>
          </w:p>
          <w:p w14:paraId="4B96E11A" w14:textId="77777777" w:rsidR="000557C7" w:rsidRPr="00C4195D" w:rsidRDefault="000557C7" w:rsidP="00BF1191">
            <w:pPr>
              <w:spacing w:before="4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4195D">
              <w:rPr>
                <w:rFonts w:asciiTheme="minorHAnsi" w:hAnsiTheme="minorHAnsi" w:cstheme="minorHAnsi"/>
                <w:sz w:val="18"/>
                <w:szCs w:val="18"/>
              </w:rPr>
              <w:sym w:font="Wingdings" w:char="F0A8"/>
            </w:r>
            <w:r w:rsidRPr="00C4195D">
              <w:rPr>
                <w:rFonts w:asciiTheme="minorHAnsi" w:hAnsiTheme="minorHAnsi" w:cstheme="minorHAnsi"/>
                <w:sz w:val="18"/>
                <w:szCs w:val="18"/>
              </w:rPr>
              <w:t xml:space="preserve"> Prospective collection</w:t>
            </w:r>
          </w:p>
          <w:p w14:paraId="2A8B3728" w14:textId="7E969AA3" w:rsidR="009C72C2" w:rsidRDefault="000557C7" w:rsidP="009C72C2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4195D">
              <w:rPr>
                <w:rFonts w:asciiTheme="minorHAnsi" w:hAnsiTheme="minorHAnsi" w:cstheme="minorHAnsi"/>
                <w:sz w:val="18"/>
                <w:szCs w:val="18"/>
              </w:rPr>
              <w:sym w:font="Wingdings" w:char="F0A8"/>
            </w:r>
            <w:r w:rsidRPr="00C4195D">
              <w:rPr>
                <w:rFonts w:asciiTheme="minorHAnsi" w:hAnsiTheme="minorHAnsi" w:cstheme="minorHAnsi"/>
                <w:sz w:val="18"/>
                <w:szCs w:val="18"/>
              </w:rPr>
              <w:t xml:space="preserve"> To be determined</w:t>
            </w:r>
          </w:p>
        </w:tc>
      </w:tr>
      <w:tr w:rsidR="003A00BA" w:rsidRPr="00C76D21" w14:paraId="485B535A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C8375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Quality of Life Assessment *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BE8B5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3A00BA" w:rsidRPr="00C76D21" w14:paraId="492283C6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9773D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Health Economics*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04D4F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3A00BA" w:rsidRPr="00C76D21" w14:paraId="436C88EB" w14:textId="77777777" w:rsidTr="007B5385">
        <w:tc>
          <w:tcPr>
            <w:tcW w:w="18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625FC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Drugs and sponsorship</w:t>
            </w:r>
          </w:p>
        </w:tc>
        <w:tc>
          <w:tcPr>
            <w:tcW w:w="3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C1354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Drug:                                 Pharma Co:</w:t>
            </w:r>
          </w:p>
          <w:p w14:paraId="0ECE751B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Will pharma provide drug?   Yes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No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N/A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A8"/>
            </w:r>
          </w:p>
          <w:p w14:paraId="216F3C64" w14:textId="77777777" w:rsidR="003A00BA" w:rsidRPr="00C76D21" w:rsidRDefault="003A00BA" w:rsidP="003A00BA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Pharma contact information:</w:t>
            </w:r>
          </w:p>
        </w:tc>
      </w:tr>
    </w:tbl>
    <w:p w14:paraId="5F2D79E0" w14:textId="77777777" w:rsidR="009E0CD2" w:rsidRPr="004217B6" w:rsidRDefault="009E0CD2" w:rsidP="009E0CD2">
      <w:pPr>
        <w:spacing w:after="120" w:line="280" w:lineRule="atLeast"/>
        <w:rPr>
          <w:rFonts w:ascii="Calibri" w:eastAsia="Calibri" w:hAnsi="Calibri" w:cs="Calibri"/>
          <w:sz w:val="18"/>
          <w:szCs w:val="18"/>
          <w:lang w:eastAsia="en-US"/>
        </w:rPr>
      </w:pPr>
      <w:r w:rsidRPr="004217B6">
        <w:rPr>
          <w:rFonts w:ascii="Calibri" w:eastAsia="Calibri" w:hAnsi="Calibri" w:cs="Calibri"/>
          <w:sz w:val="18"/>
          <w:szCs w:val="18"/>
          <w:lang w:eastAsia="en-US"/>
        </w:rPr>
        <w:t xml:space="preserve">* Questions are not applicable to applications that are not clinical trials, </w:t>
      </w:r>
      <w:proofErr w:type="gramStart"/>
      <w:r w:rsidRPr="004217B6">
        <w:rPr>
          <w:rFonts w:ascii="Calibri" w:eastAsia="Calibri" w:hAnsi="Calibri" w:cs="Calibri"/>
          <w:sz w:val="18"/>
          <w:szCs w:val="18"/>
          <w:lang w:eastAsia="en-US"/>
        </w:rPr>
        <w:t>e.g.</w:t>
      </w:r>
      <w:proofErr w:type="gramEnd"/>
      <w:r w:rsidRPr="004217B6">
        <w:rPr>
          <w:rFonts w:ascii="Calibri" w:eastAsia="Calibri" w:hAnsi="Calibri" w:cs="Calibri"/>
          <w:sz w:val="18"/>
          <w:szCs w:val="18"/>
          <w:lang w:eastAsia="en-US"/>
        </w:rPr>
        <w:t xml:space="preserve"> preclinical studies</w:t>
      </w:r>
    </w:p>
    <w:p w14:paraId="1133F677" w14:textId="77777777" w:rsidR="00522AC4" w:rsidRPr="00C76D21" w:rsidRDefault="00522AC4" w:rsidP="00EF161D">
      <w:pPr>
        <w:rPr>
          <w:rFonts w:ascii="Calibri" w:hAnsi="Calibri" w:cs="Calibri"/>
          <w:b/>
        </w:rPr>
      </w:pPr>
    </w:p>
    <w:p w14:paraId="1182ECB5" w14:textId="77777777" w:rsidR="00EF161D" w:rsidRPr="00C76D21" w:rsidRDefault="00522AC4" w:rsidP="00EF161D">
      <w:pPr>
        <w:rPr>
          <w:rFonts w:ascii="Calibri" w:hAnsi="Calibri" w:cs="Calibri"/>
          <w:b/>
        </w:rPr>
      </w:pPr>
      <w:r w:rsidRPr="00C76D21">
        <w:rPr>
          <w:rFonts w:ascii="Calibri" w:hAnsi="Calibri" w:cs="Calibri"/>
          <w:b/>
        </w:rPr>
        <w:br w:type="page"/>
      </w:r>
      <w:r w:rsidR="00EF161D" w:rsidRPr="00C76D21">
        <w:rPr>
          <w:rFonts w:ascii="Calibri" w:hAnsi="Calibri" w:cs="Calibri"/>
          <w:b/>
          <w:sz w:val="18"/>
        </w:rPr>
        <w:lastRenderedPageBreak/>
        <w:t>FUNDING</w:t>
      </w: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EF161D" w:rsidRPr="00C76D21" w14:paraId="0BD5A55F" w14:textId="77777777" w:rsidTr="006E5626">
        <w:tc>
          <w:tcPr>
            <w:tcW w:w="3652" w:type="dxa"/>
          </w:tcPr>
          <w:p w14:paraId="66BF8C15" w14:textId="77777777" w:rsidR="00EF161D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 xml:space="preserve">Total </w:t>
            </w:r>
            <w:r w:rsidR="00522AC4"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 xml:space="preserve">Funds </w:t>
            </w: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 xml:space="preserve">Requested </w:t>
            </w:r>
            <w:r w:rsidR="00522AC4"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from ANZGOG</w:t>
            </w:r>
          </w:p>
          <w:p w14:paraId="5D6DE189" w14:textId="77777777" w:rsidR="004C37A4" w:rsidRPr="004C37A4" w:rsidRDefault="004C37A4" w:rsidP="006E5626">
            <w:pPr>
              <w:spacing w:before="40" w:after="120" w:line="240" w:lineRule="auto"/>
              <w:rPr>
                <w:rFonts w:ascii="Calibri" w:eastAsia="Calibri" w:hAnsi="Calibri" w:cs="Calibri"/>
                <w:i/>
                <w:sz w:val="18"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18"/>
                <w:szCs w:val="21"/>
                <w:lang w:eastAsia="en-US"/>
              </w:rPr>
              <w:t>(Maximum $100,000)</w:t>
            </w:r>
          </w:p>
        </w:tc>
        <w:tc>
          <w:tcPr>
            <w:tcW w:w="6237" w:type="dxa"/>
          </w:tcPr>
          <w:p w14:paraId="5B7231CA" w14:textId="77777777" w:rsidR="00EF161D" w:rsidRPr="00C76D21" w:rsidRDefault="00A021E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__________________</w:t>
            </w:r>
            <w:r w:rsidR="00EF161D"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 xml:space="preserve">     </w:t>
            </w:r>
          </w:p>
          <w:p w14:paraId="46ECF73C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Please provide budget details below</w:t>
            </w:r>
          </w:p>
        </w:tc>
      </w:tr>
      <w:tr w:rsidR="00EF161D" w:rsidRPr="00C76D21" w14:paraId="6B6BC084" w14:textId="77777777" w:rsidTr="006E5626">
        <w:tc>
          <w:tcPr>
            <w:tcW w:w="3652" w:type="dxa"/>
          </w:tcPr>
          <w:p w14:paraId="1E35E88F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Have you applied for, or are you receiving, funding from other organisations for this project?</w:t>
            </w:r>
          </w:p>
        </w:tc>
        <w:tc>
          <w:tcPr>
            <w:tcW w:w="6237" w:type="dxa"/>
          </w:tcPr>
          <w:p w14:paraId="15276E86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 xml:space="preserve"> No     </w:t>
            </w: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sym w:font="Wingdings" w:char="F0A8"/>
            </w: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 xml:space="preserve"> Yes, please </w:t>
            </w:r>
            <w:proofErr w:type="gramStart"/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specify</w:t>
            </w:r>
            <w:proofErr w:type="gramEnd"/>
          </w:p>
          <w:p w14:paraId="24C7C37A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Funder</w:t>
            </w:r>
          </w:p>
          <w:p w14:paraId="1EA2ED06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Amount</w:t>
            </w:r>
          </w:p>
        </w:tc>
      </w:tr>
    </w:tbl>
    <w:p w14:paraId="748460A0" w14:textId="77777777" w:rsidR="00EF161D" w:rsidRPr="00C76D21" w:rsidRDefault="00EF161D" w:rsidP="00EF161D">
      <w:pPr>
        <w:spacing w:after="120" w:line="280" w:lineRule="atLeast"/>
        <w:rPr>
          <w:rFonts w:ascii="Calibri" w:eastAsia="Calibri" w:hAnsi="Calibri" w:cs="Calibri"/>
          <w:b/>
          <w:caps/>
          <w:sz w:val="18"/>
          <w:szCs w:val="20"/>
          <w:lang w:eastAsia="en-US"/>
        </w:rPr>
      </w:pPr>
      <w:r w:rsidRPr="00C76D21">
        <w:rPr>
          <w:rFonts w:ascii="Calibri" w:eastAsia="Calibri" w:hAnsi="Calibri" w:cs="Calibri"/>
          <w:b/>
          <w:sz w:val="18"/>
          <w:szCs w:val="20"/>
          <w:lang w:eastAsia="en-US"/>
        </w:rPr>
        <w:br/>
      </w:r>
      <w:r w:rsidRPr="00C76D21">
        <w:rPr>
          <w:rFonts w:ascii="Calibri" w:eastAsia="Calibri" w:hAnsi="Calibri" w:cs="Calibri"/>
          <w:b/>
          <w:caps/>
          <w:sz w:val="18"/>
          <w:szCs w:val="20"/>
          <w:lang w:eastAsia="en-US"/>
        </w:rPr>
        <w:t>Detailed Budget</w:t>
      </w:r>
      <w:r w:rsidR="00D83C59" w:rsidRPr="00C76D21">
        <w:rPr>
          <w:rFonts w:ascii="Calibri" w:eastAsia="Calibri" w:hAnsi="Calibri" w:cs="Calibri"/>
          <w:b/>
          <w:caps/>
          <w:sz w:val="18"/>
          <w:szCs w:val="20"/>
          <w:lang w:eastAsia="en-US"/>
        </w:rPr>
        <w:t xml:space="preserve"> - example</w:t>
      </w: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559"/>
        <w:gridCol w:w="1560"/>
      </w:tblGrid>
      <w:tr w:rsidR="00EF161D" w:rsidRPr="00C76D21" w14:paraId="73645F92" w14:textId="77777777" w:rsidTr="006E5626">
        <w:tc>
          <w:tcPr>
            <w:tcW w:w="3652" w:type="dxa"/>
          </w:tcPr>
          <w:p w14:paraId="157BCE44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Budget excluding GST</w:t>
            </w:r>
          </w:p>
        </w:tc>
        <w:tc>
          <w:tcPr>
            <w:tcW w:w="1559" w:type="dxa"/>
          </w:tcPr>
          <w:p w14:paraId="49A4CF29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Year 1</w:t>
            </w:r>
          </w:p>
        </w:tc>
        <w:tc>
          <w:tcPr>
            <w:tcW w:w="1559" w:type="dxa"/>
          </w:tcPr>
          <w:p w14:paraId="52AC242C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Year 2</w:t>
            </w:r>
          </w:p>
        </w:tc>
        <w:tc>
          <w:tcPr>
            <w:tcW w:w="1559" w:type="dxa"/>
          </w:tcPr>
          <w:p w14:paraId="30F48261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Year 3</w:t>
            </w:r>
          </w:p>
        </w:tc>
        <w:tc>
          <w:tcPr>
            <w:tcW w:w="1560" w:type="dxa"/>
          </w:tcPr>
          <w:p w14:paraId="2F3A8746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Total</w:t>
            </w:r>
          </w:p>
        </w:tc>
      </w:tr>
      <w:tr w:rsidR="00EF161D" w:rsidRPr="00C76D21" w14:paraId="4BF4AA5D" w14:textId="77777777" w:rsidTr="006E5626">
        <w:tc>
          <w:tcPr>
            <w:tcW w:w="3652" w:type="dxa"/>
          </w:tcPr>
          <w:p w14:paraId="6CB34764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Staff (list)</w:t>
            </w:r>
          </w:p>
        </w:tc>
        <w:tc>
          <w:tcPr>
            <w:tcW w:w="1559" w:type="dxa"/>
          </w:tcPr>
          <w:p w14:paraId="34C6C223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48128777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09E3B667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60" w:type="dxa"/>
          </w:tcPr>
          <w:p w14:paraId="7FD93C8B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</w:tr>
      <w:tr w:rsidR="005C2732" w:rsidRPr="00C76D21" w14:paraId="07F89B0C" w14:textId="77777777" w:rsidTr="006E5626">
        <w:tc>
          <w:tcPr>
            <w:tcW w:w="3652" w:type="dxa"/>
          </w:tcPr>
          <w:p w14:paraId="51110673" w14:textId="74201906" w:rsidR="005C2732" w:rsidRPr="00C76D21" w:rsidRDefault="005C2732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Operational costs</w:t>
            </w:r>
          </w:p>
        </w:tc>
        <w:tc>
          <w:tcPr>
            <w:tcW w:w="1559" w:type="dxa"/>
          </w:tcPr>
          <w:p w14:paraId="15314891" w14:textId="77777777" w:rsidR="005C2732" w:rsidRPr="00C76D21" w:rsidRDefault="005C2732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1EB98D8A" w14:textId="77777777" w:rsidR="005C2732" w:rsidRPr="00C76D21" w:rsidRDefault="005C2732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4F7796B6" w14:textId="77777777" w:rsidR="005C2732" w:rsidRPr="00C76D21" w:rsidRDefault="005C2732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60" w:type="dxa"/>
          </w:tcPr>
          <w:p w14:paraId="39DDAB12" w14:textId="77777777" w:rsidR="005C2732" w:rsidRPr="00C76D21" w:rsidRDefault="005C2732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</w:tr>
      <w:tr w:rsidR="00EF161D" w:rsidRPr="00C76D21" w14:paraId="7FBBFDA6" w14:textId="77777777" w:rsidTr="006E5626">
        <w:tc>
          <w:tcPr>
            <w:tcW w:w="3652" w:type="dxa"/>
          </w:tcPr>
          <w:p w14:paraId="04389405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Consumables</w:t>
            </w:r>
          </w:p>
        </w:tc>
        <w:tc>
          <w:tcPr>
            <w:tcW w:w="1559" w:type="dxa"/>
          </w:tcPr>
          <w:p w14:paraId="09933C51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707DA140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1EA00C70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60" w:type="dxa"/>
          </w:tcPr>
          <w:p w14:paraId="7D09E5A6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</w:tr>
      <w:tr w:rsidR="00EF161D" w:rsidRPr="00C76D21" w14:paraId="2F73A5F9" w14:textId="77777777" w:rsidTr="006E5626">
        <w:tc>
          <w:tcPr>
            <w:tcW w:w="3652" w:type="dxa"/>
          </w:tcPr>
          <w:p w14:paraId="69FEBC51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Other</w:t>
            </w:r>
          </w:p>
        </w:tc>
        <w:tc>
          <w:tcPr>
            <w:tcW w:w="1559" w:type="dxa"/>
          </w:tcPr>
          <w:p w14:paraId="6C8B68BB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3B3DD10F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4D8A017E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  <w:tc>
          <w:tcPr>
            <w:tcW w:w="1560" w:type="dxa"/>
          </w:tcPr>
          <w:p w14:paraId="42681ED5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</w:tr>
      <w:tr w:rsidR="00EF161D" w:rsidRPr="00C76D21" w14:paraId="5AABD297" w14:textId="77777777" w:rsidTr="006E5626">
        <w:tc>
          <w:tcPr>
            <w:tcW w:w="9889" w:type="dxa"/>
            <w:gridSpan w:val="5"/>
          </w:tcPr>
          <w:p w14:paraId="02B31E13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21"/>
                <w:lang w:eastAsia="en-US"/>
              </w:rPr>
              <w:t>Note:  Attach your budget separately if preferred.</w:t>
            </w:r>
          </w:p>
          <w:p w14:paraId="2C955F7F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  <w:p w14:paraId="797D6580" w14:textId="77777777" w:rsidR="00EF161D" w:rsidRPr="00C76D21" w:rsidRDefault="00EF161D" w:rsidP="006E562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21"/>
                <w:lang w:eastAsia="en-US"/>
              </w:rPr>
            </w:pPr>
          </w:p>
        </w:tc>
      </w:tr>
    </w:tbl>
    <w:p w14:paraId="0CBAC4B3" w14:textId="77777777" w:rsidR="00505057" w:rsidRPr="00C76D21" w:rsidRDefault="00505057" w:rsidP="00EF161D">
      <w:pPr>
        <w:spacing w:after="120" w:line="240" w:lineRule="atLeast"/>
        <w:rPr>
          <w:rFonts w:ascii="Calibri" w:eastAsia="Calibri" w:hAnsi="Calibri" w:cs="Calibri"/>
          <w:sz w:val="21"/>
          <w:szCs w:val="21"/>
          <w:lang w:eastAsia="en-US"/>
        </w:rPr>
      </w:pPr>
    </w:p>
    <w:p w14:paraId="7418B255" w14:textId="77777777" w:rsidR="00D84492" w:rsidRPr="00C76D21" w:rsidRDefault="00D84492" w:rsidP="00D84492">
      <w:pPr>
        <w:tabs>
          <w:tab w:val="left" w:pos="4820"/>
        </w:tabs>
        <w:rPr>
          <w:rFonts w:ascii="Calibri" w:hAnsi="Calibri" w:cs="Calibri"/>
          <w:b/>
          <w:sz w:val="18"/>
          <w:szCs w:val="18"/>
        </w:rPr>
      </w:pPr>
      <w:r w:rsidRPr="00C76D21">
        <w:rPr>
          <w:rFonts w:ascii="Calibri" w:hAnsi="Calibri" w:cs="Calibri"/>
          <w:b/>
          <w:sz w:val="18"/>
          <w:szCs w:val="18"/>
        </w:rPr>
        <w:t>INVESTIGATOR/S</w:t>
      </w:r>
    </w:p>
    <w:p w14:paraId="727E66A1" w14:textId="0281F228" w:rsidR="00505057" w:rsidRPr="00C76D21" w:rsidRDefault="00505057" w:rsidP="00D84492">
      <w:pPr>
        <w:tabs>
          <w:tab w:val="left" w:pos="4820"/>
        </w:tabs>
        <w:rPr>
          <w:rFonts w:ascii="Calibri" w:hAnsi="Calibri" w:cs="Calibri"/>
          <w:b/>
          <w:sz w:val="18"/>
          <w:szCs w:val="18"/>
        </w:rPr>
      </w:pPr>
      <w:r w:rsidRPr="00C76D21">
        <w:rPr>
          <w:rFonts w:ascii="Calibri" w:hAnsi="Calibri" w:cs="Calibri"/>
          <w:sz w:val="18"/>
          <w:szCs w:val="18"/>
        </w:rPr>
        <w:t xml:space="preserve">Names of </w:t>
      </w:r>
      <w:r w:rsidRPr="00C76D21">
        <w:rPr>
          <w:rFonts w:ascii="Calibri" w:hAnsi="Calibri" w:cs="Calibri"/>
          <w:sz w:val="18"/>
          <w:szCs w:val="18"/>
          <w:u w:val="single"/>
        </w:rPr>
        <w:t>ALL</w:t>
      </w:r>
      <w:r w:rsidRPr="00C76D21">
        <w:rPr>
          <w:rFonts w:ascii="Calibri" w:hAnsi="Calibri" w:cs="Calibri"/>
          <w:sz w:val="18"/>
          <w:szCs w:val="18"/>
        </w:rPr>
        <w:t xml:space="preserve"> Investigators should be supplied in the surname-last format with the initial in capital. Institutional affiliations should be indicated with superscript numbers following the </w:t>
      </w:r>
      <w:r w:rsidR="006B395F" w:rsidRPr="00C76D21">
        <w:rPr>
          <w:rFonts w:ascii="Calibri" w:hAnsi="Calibri" w:cs="Calibri"/>
          <w:sz w:val="18"/>
          <w:szCs w:val="18"/>
        </w:rPr>
        <w:t>author’s</w:t>
      </w:r>
      <w:r w:rsidRPr="00C76D21">
        <w:rPr>
          <w:rFonts w:ascii="Calibri" w:hAnsi="Calibri" w:cs="Calibri"/>
          <w:sz w:val="18"/>
          <w:szCs w:val="18"/>
        </w:rPr>
        <w:t xml:space="preserve"> name. </w:t>
      </w:r>
    </w:p>
    <w:p w14:paraId="76342326" w14:textId="77777777" w:rsidR="00505057" w:rsidRPr="00C76D21" w:rsidRDefault="00505057" w:rsidP="00505057">
      <w:pPr>
        <w:tabs>
          <w:tab w:val="left" w:pos="4820"/>
        </w:tabs>
        <w:rPr>
          <w:rFonts w:ascii="Calibri" w:hAnsi="Calibri" w:cs="Calibri"/>
          <w:sz w:val="18"/>
          <w:szCs w:val="18"/>
        </w:rPr>
      </w:pPr>
      <w:r w:rsidRPr="00C76D21">
        <w:rPr>
          <w:rFonts w:ascii="Calibri" w:hAnsi="Calibri" w:cs="Calibri"/>
          <w:sz w:val="18"/>
          <w:szCs w:val="18"/>
        </w:rPr>
        <w:t xml:space="preserve">All affiliations should contain institution, </w:t>
      </w:r>
      <w:proofErr w:type="gramStart"/>
      <w:r w:rsidRPr="00C76D21">
        <w:rPr>
          <w:rFonts w:ascii="Calibri" w:hAnsi="Calibri" w:cs="Calibri"/>
          <w:sz w:val="18"/>
          <w:szCs w:val="18"/>
        </w:rPr>
        <w:t>city</w:t>
      </w:r>
      <w:proofErr w:type="gramEnd"/>
      <w:r w:rsidRPr="00C76D21">
        <w:rPr>
          <w:rFonts w:ascii="Calibri" w:hAnsi="Calibri" w:cs="Calibri"/>
          <w:sz w:val="18"/>
          <w:szCs w:val="18"/>
        </w:rPr>
        <w:t xml:space="preserve"> and country. </w:t>
      </w:r>
    </w:p>
    <w:p w14:paraId="493561F7" w14:textId="77777777" w:rsidR="00505057" w:rsidRPr="00C76D21" w:rsidRDefault="00D84492" w:rsidP="00D84492">
      <w:pPr>
        <w:tabs>
          <w:tab w:val="center" w:pos="4737"/>
        </w:tabs>
        <w:rPr>
          <w:rFonts w:ascii="Calibri" w:hAnsi="Calibri" w:cs="Calibri"/>
          <w:sz w:val="18"/>
          <w:szCs w:val="18"/>
        </w:rPr>
      </w:pPr>
      <w:r w:rsidRPr="00C76D21">
        <w:rPr>
          <w:rFonts w:ascii="Calibri" w:hAnsi="Calibri" w:cs="Calibri"/>
          <w:sz w:val="18"/>
          <w:szCs w:val="18"/>
        </w:rPr>
        <w:t xml:space="preserve">Example:  </w:t>
      </w:r>
      <w:r w:rsidRPr="00C76D21">
        <w:rPr>
          <w:rFonts w:ascii="Calibri" w:hAnsi="Calibri" w:cs="Calibri"/>
          <w:sz w:val="18"/>
          <w:szCs w:val="18"/>
        </w:rPr>
        <w:tab/>
      </w:r>
      <w:r w:rsidRPr="00C76D21">
        <w:rPr>
          <w:rFonts w:ascii="Calibri" w:hAnsi="Calibri" w:cs="Calibri"/>
          <w:sz w:val="18"/>
          <w:szCs w:val="18"/>
        </w:rPr>
        <w:br/>
      </w:r>
      <w:r w:rsidR="00505057" w:rsidRPr="00C76D21">
        <w:rPr>
          <w:rFonts w:ascii="Calibri" w:hAnsi="Calibri" w:cs="Calibri"/>
          <w:sz w:val="18"/>
          <w:szCs w:val="18"/>
        </w:rPr>
        <w:t>J Smith</w:t>
      </w:r>
      <w:r w:rsidR="00505057" w:rsidRPr="00C76D21">
        <w:rPr>
          <w:rFonts w:ascii="Calibri" w:hAnsi="Calibri" w:cs="Calibri"/>
          <w:sz w:val="18"/>
          <w:szCs w:val="18"/>
          <w:vertAlign w:val="superscript"/>
        </w:rPr>
        <w:t>1</w:t>
      </w:r>
      <w:r w:rsidR="00505057" w:rsidRPr="00C76D21">
        <w:rPr>
          <w:rFonts w:ascii="Calibri" w:hAnsi="Calibri" w:cs="Calibri"/>
          <w:sz w:val="18"/>
          <w:szCs w:val="18"/>
        </w:rPr>
        <w:t>, S Doe</w:t>
      </w:r>
      <w:r w:rsidR="00505057" w:rsidRPr="00C76D21">
        <w:rPr>
          <w:rFonts w:ascii="Calibri" w:hAnsi="Calibri" w:cs="Calibri"/>
          <w:sz w:val="18"/>
          <w:szCs w:val="18"/>
          <w:vertAlign w:val="superscript"/>
        </w:rPr>
        <w:t>1</w:t>
      </w:r>
      <w:r w:rsidRPr="00C76D21">
        <w:rPr>
          <w:rFonts w:ascii="Calibri" w:hAnsi="Calibri" w:cs="Calibri"/>
          <w:sz w:val="18"/>
          <w:szCs w:val="18"/>
        </w:rPr>
        <w:br/>
      </w:r>
      <w:r w:rsidR="00505057" w:rsidRPr="00C76D21">
        <w:rPr>
          <w:rFonts w:ascii="Calibri" w:hAnsi="Calibri" w:cs="Calibri"/>
          <w:sz w:val="18"/>
          <w:szCs w:val="18"/>
          <w:vertAlign w:val="superscript"/>
        </w:rPr>
        <w:t>1</w:t>
      </w:r>
      <w:r w:rsidR="00505057" w:rsidRPr="00C76D21">
        <w:rPr>
          <w:rFonts w:ascii="Calibri" w:hAnsi="Calibri" w:cs="Calibri"/>
          <w:sz w:val="18"/>
          <w:szCs w:val="18"/>
        </w:rPr>
        <w:t xml:space="preserve"> Department of Oncology, XYZ Hospital, Sydney, Australia </w:t>
      </w:r>
    </w:p>
    <w:tbl>
      <w:tblPr>
        <w:tblW w:w="5018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6061"/>
        <w:gridCol w:w="35"/>
      </w:tblGrid>
      <w:tr w:rsidR="00505057" w:rsidRPr="00C76D21" w14:paraId="5B28CF78" w14:textId="77777777" w:rsidTr="005D0EC8">
        <w:trPr>
          <w:gridAfter w:val="1"/>
          <w:wAfter w:w="18" w:type="pct"/>
        </w:trPr>
        <w:tc>
          <w:tcPr>
            <w:tcW w:w="4982" w:type="pct"/>
            <w:gridSpan w:val="2"/>
            <w:shd w:val="clear" w:color="auto" w:fill="auto"/>
          </w:tcPr>
          <w:p w14:paraId="1FFC0FA2" w14:textId="77777777" w:rsidR="00505057" w:rsidRPr="00C76D21" w:rsidRDefault="00505057" w:rsidP="005D0EC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76D21">
              <w:rPr>
                <w:rFonts w:ascii="Calibri" w:hAnsi="Calibri" w:cs="Calibri"/>
                <w:b/>
                <w:sz w:val="18"/>
                <w:szCs w:val="18"/>
              </w:rPr>
              <w:t>Investigator/s (list all)</w:t>
            </w:r>
          </w:p>
          <w:p w14:paraId="23F07798" w14:textId="77777777" w:rsidR="00505057" w:rsidRPr="00C76D21" w:rsidRDefault="00505057" w:rsidP="005D0E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05057" w:rsidRPr="00C76D21" w14:paraId="2F5BEA05" w14:textId="77777777" w:rsidTr="005D0EC8">
        <w:trPr>
          <w:gridAfter w:val="1"/>
          <w:wAfter w:w="18" w:type="pct"/>
        </w:trPr>
        <w:tc>
          <w:tcPr>
            <w:tcW w:w="4982" w:type="pct"/>
            <w:gridSpan w:val="2"/>
            <w:shd w:val="clear" w:color="auto" w:fill="auto"/>
          </w:tcPr>
          <w:p w14:paraId="47AC12D9" w14:textId="77777777" w:rsidR="00505057" w:rsidRPr="00C76D21" w:rsidRDefault="00505057" w:rsidP="005D0EC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76D21">
              <w:rPr>
                <w:rFonts w:ascii="Calibri" w:hAnsi="Calibri" w:cs="Calibri"/>
                <w:b/>
                <w:sz w:val="18"/>
                <w:szCs w:val="18"/>
              </w:rPr>
              <w:t xml:space="preserve"> Affiliations (list all the institutions)</w:t>
            </w:r>
          </w:p>
        </w:tc>
      </w:tr>
      <w:tr w:rsidR="00505057" w:rsidRPr="00C76D21" w14:paraId="21E0CAB0" w14:textId="77777777" w:rsidTr="005D0EC8">
        <w:tc>
          <w:tcPr>
            <w:tcW w:w="1846" w:type="pct"/>
          </w:tcPr>
          <w:p w14:paraId="742D9DD3" w14:textId="6AB2ECA9" w:rsidR="00505057" w:rsidRPr="00C76D21" w:rsidRDefault="00505057" w:rsidP="005D0EC8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Track record of </w:t>
            </w:r>
            <w:r w:rsidR="00EC7D1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Principal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Investigator and other key participants</w:t>
            </w:r>
          </w:p>
        </w:tc>
        <w:tc>
          <w:tcPr>
            <w:tcW w:w="3154" w:type="pct"/>
            <w:gridSpan w:val="2"/>
          </w:tcPr>
          <w:p w14:paraId="150CA9F5" w14:textId="0E2B06C7" w:rsidR="00505057" w:rsidRPr="00C76D21" w:rsidRDefault="00505057" w:rsidP="00D56C8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List </w:t>
            </w:r>
            <w:r w:rsidR="00D56C8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key points (</w:t>
            </w:r>
            <w:r w:rsidR="00EC7D1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Principal </w:t>
            </w:r>
            <w:r w:rsidR="00D56C8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Investigator</w:t>
            </w:r>
            <w:r w:rsidR="0063776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’</w:t>
            </w:r>
            <w:r w:rsidR="00D56C8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s CV to be </w:t>
            </w: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attach</w:t>
            </w:r>
            <w:r w:rsidR="00D56C8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ed separately</w:t>
            </w:r>
            <w:r w:rsidR="00ED7AC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– 3 pages maximum</w:t>
            </w:r>
            <w:r w:rsidR="00D56C8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505057" w:rsidRPr="00C76D21" w14:paraId="14F65407" w14:textId="77777777" w:rsidTr="005D0EC8">
        <w:tc>
          <w:tcPr>
            <w:tcW w:w="1846" w:type="pct"/>
          </w:tcPr>
          <w:p w14:paraId="47CC7BA2" w14:textId="77777777" w:rsidR="00505057" w:rsidRPr="00C76D21" w:rsidRDefault="00505057" w:rsidP="005D0EC8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List of relevant publications</w:t>
            </w:r>
          </w:p>
        </w:tc>
        <w:tc>
          <w:tcPr>
            <w:tcW w:w="3154" w:type="pct"/>
            <w:gridSpan w:val="2"/>
          </w:tcPr>
          <w:p w14:paraId="0AAFCA73" w14:textId="77777777" w:rsidR="00505057" w:rsidRPr="00C76D21" w:rsidRDefault="00505057" w:rsidP="00D56C86">
            <w:pPr>
              <w:spacing w:before="40" w:after="120" w:line="240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6D2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List or attach (one page maximum</w:t>
            </w:r>
            <w:r w:rsidR="00D56C8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</w:tr>
    </w:tbl>
    <w:p w14:paraId="49025780" w14:textId="77AFCD3F" w:rsidR="00CA5CA5" w:rsidRPr="00C76D21" w:rsidRDefault="0025027A" w:rsidP="006E2915">
      <w:pPr>
        <w:spacing w:after="120" w:line="240" w:lineRule="atLeast"/>
        <w:rPr>
          <w:rFonts w:ascii="Calibri" w:hAnsi="Calibri" w:cs="Calibri"/>
          <w:sz w:val="19"/>
          <w:szCs w:val="19"/>
        </w:rPr>
      </w:pPr>
      <w:r w:rsidRPr="00C76D21">
        <w:rPr>
          <w:rFonts w:ascii="Calibri" w:hAnsi="Calibri" w:cs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287F4" wp14:editId="02764A66">
                <wp:simplePos x="0" y="0"/>
                <wp:positionH relativeFrom="column">
                  <wp:posOffset>1686560</wp:posOffset>
                </wp:positionH>
                <wp:positionV relativeFrom="paragraph">
                  <wp:posOffset>53975</wp:posOffset>
                </wp:positionV>
                <wp:extent cx="2658110" cy="706120"/>
                <wp:effectExtent l="0" t="0" r="254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9B8A6" w14:textId="77777777" w:rsidR="00DF060A" w:rsidRPr="00D84492" w:rsidRDefault="00DF060A" w:rsidP="00784B1F">
                            <w:pPr>
                              <w:spacing w:line="300" w:lineRule="atLeast"/>
                              <w:contextualSpacing/>
                              <w:rPr>
                                <w:rFonts w:cs="Segoe UI"/>
                                <w:b/>
                                <w:color w:val="524280"/>
                                <w:sz w:val="16"/>
                                <w:szCs w:val="16"/>
                              </w:rPr>
                            </w:pPr>
                            <w:r w:rsidRPr="00D84492">
                              <w:rPr>
                                <w:rFonts w:cs="Segoe UI"/>
                                <w:b/>
                                <w:i/>
                                <w:color w:val="524280"/>
                                <w:sz w:val="16"/>
                                <w:szCs w:val="16"/>
                                <w:u w:val="single"/>
                              </w:rPr>
                              <w:t xml:space="preserve">CHECKLIST FOR APPLICATION </w:t>
                            </w:r>
                            <w:r w:rsidR="00D84492" w:rsidRPr="00D84492">
                              <w:rPr>
                                <w:rFonts w:cs="Segoe UI"/>
                                <w:b/>
                                <w:i/>
                                <w:color w:val="524280"/>
                                <w:sz w:val="16"/>
                                <w:szCs w:val="16"/>
                                <w:u w:val="single"/>
                              </w:rPr>
                              <w:t>INCLUSIONS</w:t>
                            </w:r>
                            <w:r w:rsidR="00D84492" w:rsidRPr="00D84492">
                              <w:rPr>
                                <w:rFonts w:cs="Segoe UI"/>
                                <w:b/>
                                <w:color w:val="52428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55D8268" w14:textId="77777777" w:rsidR="00D83C59" w:rsidRDefault="00DF060A" w:rsidP="00784B1F">
                            <w:pPr>
                              <w:spacing w:line="300" w:lineRule="atLeast"/>
                              <w:contextualSpacing/>
                              <w:rPr>
                                <w:rFonts w:cs="Segoe UI"/>
                                <w:sz w:val="16"/>
                                <w:szCs w:val="16"/>
                              </w:rPr>
                            </w:pPr>
                            <w:r w:rsidRPr="00D84492">
                              <w:rPr>
                                <w:rFonts w:cs="Segoe UI"/>
                                <w:b/>
                                <w:color w:val="524280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D84492">
                              <w:rPr>
                                <w:rFonts w:cs="Segoe UI"/>
                                <w:b/>
                                <w:color w:val="524280"/>
                                <w:sz w:val="16"/>
                                <w:szCs w:val="16"/>
                              </w:rPr>
                              <w:t xml:space="preserve">  A.</w:t>
                            </w:r>
                            <w:r w:rsidRPr="00A358E0">
                              <w:rPr>
                                <w:rFonts w:cs="Segoe UI"/>
                                <w:b/>
                                <w:color w:val="E36C0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58E0">
                              <w:rPr>
                                <w:rFonts w:cs="Segoe UI"/>
                                <w:sz w:val="16"/>
                                <w:szCs w:val="16"/>
                              </w:rPr>
                              <w:t xml:space="preserve">Application Form – Fund for New Research grant </w:t>
                            </w:r>
                          </w:p>
                          <w:p w14:paraId="7F60C245" w14:textId="072ECE32" w:rsidR="00DF060A" w:rsidRPr="00A358E0" w:rsidRDefault="00DF060A" w:rsidP="009D0049">
                            <w:pPr>
                              <w:spacing w:line="300" w:lineRule="atLeast"/>
                              <w:contextualSpacing/>
                              <w:rPr>
                                <w:rFonts w:cs="Segoe UI"/>
                                <w:sz w:val="16"/>
                                <w:szCs w:val="16"/>
                              </w:rPr>
                            </w:pPr>
                            <w:r w:rsidRPr="00D84492">
                              <w:rPr>
                                <w:rFonts w:cs="Segoe UI"/>
                                <w:b/>
                                <w:color w:val="524280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D84492">
                              <w:rPr>
                                <w:rFonts w:cs="Segoe UI"/>
                                <w:b/>
                                <w:color w:val="5242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83C59" w:rsidRPr="00D84492">
                              <w:rPr>
                                <w:rFonts w:cs="Segoe UI"/>
                                <w:b/>
                                <w:color w:val="524280"/>
                                <w:sz w:val="16"/>
                                <w:szCs w:val="16"/>
                              </w:rPr>
                              <w:t>B</w:t>
                            </w:r>
                            <w:r w:rsidRPr="00D84492">
                              <w:rPr>
                                <w:rFonts w:cs="Segoe UI"/>
                                <w:b/>
                                <w:color w:val="524280"/>
                                <w:sz w:val="16"/>
                                <w:szCs w:val="16"/>
                              </w:rPr>
                              <w:t>.</w:t>
                            </w:r>
                            <w:r w:rsidRPr="00A358E0">
                              <w:rPr>
                                <w:rFonts w:cs="Segoe UI"/>
                                <w:b/>
                                <w:color w:val="E36C0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58E0">
                              <w:rPr>
                                <w:rFonts w:cs="Segoe UI"/>
                                <w:sz w:val="16"/>
                                <w:szCs w:val="16"/>
                              </w:rPr>
                              <w:t>Principal Investigator’s 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87F4" id="_x0000_s1027" type="#_x0000_t202" style="position:absolute;margin-left:132.8pt;margin-top:4.25pt;width:209.3pt;height:5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" stroked="f">
                <v:textbox>
                  <w:txbxContent>
                    <w:p w14:paraId="44E9B8A6" w14:textId="77777777" w:rsidR="00DF060A" w:rsidRPr="00D84492" w:rsidRDefault="00DF060A" w:rsidP="00784B1F">
                      <w:pPr>
                        <w:spacing w:line="300" w:lineRule="atLeast"/>
                        <w:contextualSpacing/>
                        <w:rPr>
                          <w:rFonts w:cs="Segoe UI"/>
                          <w:b/>
                          <w:color w:val="524280"/>
                          <w:sz w:val="16"/>
                          <w:szCs w:val="16"/>
                        </w:rPr>
                      </w:pPr>
                      <w:r w:rsidRPr="00D84492">
                        <w:rPr>
                          <w:rFonts w:cs="Segoe UI"/>
                          <w:b/>
                          <w:i/>
                          <w:color w:val="524280"/>
                          <w:sz w:val="16"/>
                          <w:szCs w:val="16"/>
                          <w:u w:val="single"/>
                        </w:rPr>
                        <w:t xml:space="preserve">CHECKLIST FOR APPLICATION </w:t>
                      </w:r>
                      <w:r w:rsidR="00D84492" w:rsidRPr="00D84492">
                        <w:rPr>
                          <w:rFonts w:cs="Segoe UI"/>
                          <w:b/>
                          <w:i/>
                          <w:color w:val="524280"/>
                          <w:sz w:val="16"/>
                          <w:szCs w:val="16"/>
                          <w:u w:val="single"/>
                        </w:rPr>
                        <w:t>INCLUSIONS</w:t>
                      </w:r>
                      <w:r w:rsidR="00D84492" w:rsidRPr="00D84492">
                        <w:rPr>
                          <w:rFonts w:cs="Segoe UI"/>
                          <w:b/>
                          <w:color w:val="524280"/>
                          <w:sz w:val="16"/>
                          <w:szCs w:val="16"/>
                        </w:rPr>
                        <w:t>:</w:t>
                      </w:r>
                    </w:p>
                    <w:p w14:paraId="555D8268" w14:textId="77777777" w:rsidR="00D83C59" w:rsidRDefault="00DF060A" w:rsidP="00784B1F">
                      <w:pPr>
                        <w:spacing w:line="300" w:lineRule="atLeast"/>
                        <w:contextualSpacing/>
                        <w:rPr>
                          <w:rFonts w:cs="Segoe UI"/>
                          <w:sz w:val="16"/>
                          <w:szCs w:val="16"/>
                        </w:rPr>
                      </w:pPr>
                      <w:r w:rsidRPr="00D84492">
                        <w:rPr>
                          <w:rFonts w:cs="Segoe UI"/>
                          <w:b/>
                          <w:color w:val="524280"/>
                          <w:sz w:val="16"/>
                          <w:szCs w:val="16"/>
                        </w:rPr>
                        <w:sym w:font="Wingdings" w:char="F06F"/>
                      </w:r>
                      <w:r w:rsidRPr="00D84492">
                        <w:rPr>
                          <w:rFonts w:cs="Segoe UI"/>
                          <w:b/>
                          <w:color w:val="524280"/>
                          <w:sz w:val="16"/>
                          <w:szCs w:val="16"/>
                        </w:rPr>
                        <w:t xml:space="preserve">  A.</w:t>
                      </w:r>
                      <w:r w:rsidRPr="00A358E0">
                        <w:rPr>
                          <w:rFonts w:cs="Segoe UI"/>
                          <w:b/>
                          <w:color w:val="E36C0A"/>
                          <w:sz w:val="16"/>
                          <w:szCs w:val="16"/>
                        </w:rPr>
                        <w:t xml:space="preserve"> </w:t>
                      </w:r>
                      <w:r w:rsidRPr="00A358E0">
                        <w:rPr>
                          <w:rFonts w:cs="Segoe UI"/>
                          <w:sz w:val="16"/>
                          <w:szCs w:val="16"/>
                        </w:rPr>
                        <w:t xml:space="preserve">Application Form – Fund for New Research grant </w:t>
                      </w:r>
                    </w:p>
                    <w:p w14:paraId="7F60C245" w14:textId="072ECE32" w:rsidR="00DF060A" w:rsidRPr="00A358E0" w:rsidRDefault="00DF060A" w:rsidP="009D0049">
                      <w:pPr>
                        <w:spacing w:line="300" w:lineRule="atLeast"/>
                        <w:contextualSpacing/>
                        <w:rPr>
                          <w:rFonts w:cs="Segoe UI"/>
                          <w:sz w:val="16"/>
                          <w:szCs w:val="16"/>
                        </w:rPr>
                      </w:pPr>
                      <w:r w:rsidRPr="00D84492">
                        <w:rPr>
                          <w:rFonts w:cs="Segoe UI"/>
                          <w:b/>
                          <w:color w:val="524280"/>
                          <w:sz w:val="16"/>
                          <w:szCs w:val="16"/>
                        </w:rPr>
                        <w:sym w:font="Wingdings" w:char="F06F"/>
                      </w:r>
                      <w:r w:rsidRPr="00D84492">
                        <w:rPr>
                          <w:rFonts w:cs="Segoe UI"/>
                          <w:b/>
                          <w:color w:val="524280"/>
                          <w:sz w:val="16"/>
                          <w:szCs w:val="16"/>
                        </w:rPr>
                        <w:t xml:space="preserve">  </w:t>
                      </w:r>
                      <w:r w:rsidR="00D83C59" w:rsidRPr="00D84492">
                        <w:rPr>
                          <w:rFonts w:cs="Segoe UI"/>
                          <w:b/>
                          <w:color w:val="524280"/>
                          <w:sz w:val="16"/>
                          <w:szCs w:val="16"/>
                        </w:rPr>
                        <w:t>B</w:t>
                      </w:r>
                      <w:r w:rsidRPr="00D84492">
                        <w:rPr>
                          <w:rFonts w:cs="Segoe UI"/>
                          <w:b/>
                          <w:color w:val="524280"/>
                          <w:sz w:val="16"/>
                          <w:szCs w:val="16"/>
                        </w:rPr>
                        <w:t>.</w:t>
                      </w:r>
                      <w:r w:rsidRPr="00A358E0">
                        <w:rPr>
                          <w:rFonts w:cs="Segoe UI"/>
                          <w:b/>
                          <w:color w:val="E36C0A"/>
                          <w:sz w:val="16"/>
                          <w:szCs w:val="16"/>
                        </w:rPr>
                        <w:t xml:space="preserve"> </w:t>
                      </w:r>
                      <w:r w:rsidRPr="00A358E0">
                        <w:rPr>
                          <w:rFonts w:cs="Segoe UI"/>
                          <w:sz w:val="16"/>
                          <w:szCs w:val="16"/>
                        </w:rPr>
                        <w:t>Principal Investigator’s CV</w:t>
                      </w:r>
                    </w:p>
                  </w:txbxContent>
                </v:textbox>
              </v:shape>
            </w:pict>
          </mc:Fallback>
        </mc:AlternateContent>
      </w:r>
    </w:p>
    <w:p w14:paraId="79E3A3DC" w14:textId="77777777" w:rsidR="00EF161D" w:rsidRPr="00C76D21" w:rsidRDefault="006E2915" w:rsidP="00EF161D">
      <w:pPr>
        <w:rPr>
          <w:rFonts w:ascii="Calibri" w:eastAsia="Calibri" w:hAnsi="Calibri" w:cs="Calibri"/>
          <w:sz w:val="32"/>
          <w:szCs w:val="21"/>
          <w:lang w:eastAsia="en-US"/>
        </w:rPr>
      </w:pPr>
      <w:r w:rsidRPr="00C76D21">
        <w:rPr>
          <w:rFonts w:ascii="Calibri" w:eastAsia="Calibri" w:hAnsi="Calibri" w:cs="Calibri"/>
          <w:b/>
          <w:sz w:val="32"/>
          <w:szCs w:val="21"/>
          <w:lang w:eastAsia="en-US"/>
        </w:rPr>
        <w:br w:type="page"/>
      </w:r>
      <w:r w:rsidR="00EF161D" w:rsidRPr="00C76D21">
        <w:rPr>
          <w:rFonts w:ascii="Calibri" w:eastAsia="Calibri" w:hAnsi="Calibri" w:cs="Calibri"/>
          <w:b/>
          <w:sz w:val="32"/>
          <w:szCs w:val="21"/>
          <w:lang w:eastAsia="en-US"/>
        </w:rPr>
        <w:lastRenderedPageBreak/>
        <w:t>APPENDIX 1</w:t>
      </w:r>
      <w:r w:rsidR="00EF161D" w:rsidRPr="00C76D21">
        <w:rPr>
          <w:rFonts w:ascii="Calibri" w:eastAsia="Calibri" w:hAnsi="Calibri" w:cs="Calibri"/>
          <w:sz w:val="32"/>
          <w:szCs w:val="21"/>
          <w:lang w:eastAsia="en-US"/>
        </w:rPr>
        <w:t xml:space="preserve"> - Guidelines for completing your </w:t>
      </w:r>
      <w:proofErr w:type="gramStart"/>
      <w:r w:rsidR="00EF161D" w:rsidRPr="00C76D21">
        <w:rPr>
          <w:rFonts w:ascii="Calibri" w:eastAsia="Calibri" w:hAnsi="Calibri" w:cs="Calibri"/>
          <w:sz w:val="32"/>
          <w:szCs w:val="21"/>
          <w:lang w:eastAsia="en-US"/>
        </w:rPr>
        <w:t>concept</w:t>
      </w:r>
      <w:proofErr w:type="gramEnd"/>
    </w:p>
    <w:p w14:paraId="2D123160" w14:textId="77777777" w:rsidR="00EF161D" w:rsidRPr="00C76D21" w:rsidRDefault="00EF161D" w:rsidP="00EF161D">
      <w:pPr>
        <w:spacing w:after="120" w:line="240" w:lineRule="atLeast"/>
        <w:rPr>
          <w:rFonts w:ascii="Calibri" w:eastAsia="Calibri" w:hAnsi="Calibri" w:cs="Calibri"/>
          <w:b/>
          <w:szCs w:val="20"/>
          <w:lang w:eastAsia="en-US"/>
        </w:rPr>
        <w:sectPr w:rsidR="00EF161D" w:rsidRPr="00C76D21" w:rsidSect="006E2915">
          <w:footerReference w:type="default" r:id="rId15"/>
          <w:footerReference w:type="first" r:id="rId16"/>
          <w:type w:val="continuous"/>
          <w:pgSz w:w="11906" w:h="16838"/>
          <w:pgMar w:top="140" w:right="1134" w:bottom="1134" w:left="1134" w:header="140" w:footer="170" w:gutter="0"/>
          <w:cols w:space="454"/>
          <w:titlePg/>
          <w:docGrid w:linePitch="360"/>
        </w:sectPr>
      </w:pPr>
    </w:p>
    <w:p w14:paraId="2DFCEC7E" w14:textId="75C8528E" w:rsidR="00EF161D" w:rsidRPr="00C76D21" w:rsidRDefault="00705747" w:rsidP="00EF161D">
      <w:pPr>
        <w:spacing w:after="120" w:line="240" w:lineRule="atLeast"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b/>
          <w:sz w:val="2"/>
          <w:szCs w:val="20"/>
          <w:lang w:eastAsia="en-US"/>
        </w:rPr>
        <w:br/>
      </w:r>
      <w:r w:rsidR="009E0CD2">
        <w:rPr>
          <w:rFonts w:ascii="Calibri" w:eastAsia="Calibri" w:hAnsi="Calibri" w:cs="Calibri"/>
          <w:b/>
          <w:szCs w:val="20"/>
          <w:lang w:eastAsia="en-US"/>
        </w:rPr>
        <w:t>RESEARCH</w:t>
      </w:r>
      <w:r w:rsidR="00EF161D" w:rsidRPr="00C76D21">
        <w:rPr>
          <w:rFonts w:ascii="Calibri" w:eastAsia="Calibri" w:hAnsi="Calibri" w:cs="Calibri"/>
          <w:b/>
          <w:szCs w:val="20"/>
          <w:lang w:eastAsia="en-US"/>
        </w:rPr>
        <w:t xml:space="preserve"> TITLE</w:t>
      </w:r>
      <w:r w:rsidR="00EF161D" w:rsidRPr="00C76D21">
        <w:rPr>
          <w:rFonts w:ascii="Calibri" w:eastAsia="Calibri" w:hAnsi="Calibri" w:cs="Calibri"/>
          <w:szCs w:val="20"/>
          <w:lang w:eastAsia="en-US"/>
        </w:rPr>
        <w:t xml:space="preserve"> </w:t>
      </w:r>
    </w:p>
    <w:p w14:paraId="5B097597" w14:textId="6D12F7E8" w:rsidR="00EF161D" w:rsidRPr="00C76D21" w:rsidRDefault="009E0CD2" w:rsidP="00705747">
      <w:pPr>
        <w:numPr>
          <w:ilvl w:val="0"/>
          <w:numId w:val="32"/>
        </w:numPr>
        <w:spacing w:after="120" w:line="240" w:lineRule="atLeast"/>
        <w:rPr>
          <w:rFonts w:ascii="Calibri" w:eastAsia="Calibri" w:hAnsi="Calibri" w:cs="Calibri"/>
          <w:szCs w:val="20"/>
          <w:lang w:eastAsia="en-US"/>
        </w:rPr>
      </w:pPr>
      <w:r>
        <w:rPr>
          <w:rFonts w:ascii="Calibri" w:eastAsia="Calibri" w:hAnsi="Calibri" w:cs="Calibri"/>
          <w:szCs w:val="20"/>
          <w:lang w:eastAsia="en-US"/>
        </w:rPr>
        <w:t>For trials, this s</w:t>
      </w:r>
      <w:r w:rsidR="00EF161D" w:rsidRPr="00C76D21">
        <w:rPr>
          <w:rFonts w:ascii="Calibri" w:eastAsia="Calibri" w:hAnsi="Calibri" w:cs="Calibri"/>
          <w:szCs w:val="20"/>
          <w:lang w:eastAsia="en-US"/>
        </w:rPr>
        <w:t>hould be in the PICO format (</w:t>
      </w:r>
      <w:proofErr w:type="gramStart"/>
      <w:r w:rsidR="00DF059A" w:rsidRPr="00C76D21">
        <w:rPr>
          <w:rFonts w:ascii="Calibri" w:eastAsia="Calibri" w:hAnsi="Calibri" w:cs="Calibri"/>
          <w:szCs w:val="20"/>
          <w:lang w:eastAsia="en-US"/>
        </w:rPr>
        <w:t>i.e.</w:t>
      </w:r>
      <w:proofErr w:type="gramEnd"/>
      <w:r w:rsidR="00EF161D" w:rsidRPr="00C76D21">
        <w:rPr>
          <w:rFonts w:ascii="Calibri" w:eastAsia="Calibri" w:hAnsi="Calibri" w:cs="Calibri"/>
          <w:szCs w:val="20"/>
          <w:lang w:eastAsia="en-US"/>
        </w:rPr>
        <w:t xml:space="preserve"> the title should hold information on the </w:t>
      </w:r>
      <w:r w:rsidR="00705747" w:rsidRPr="00C76D21">
        <w:rPr>
          <w:rFonts w:ascii="Calibri" w:eastAsia="Calibri" w:hAnsi="Calibri" w:cs="Calibri"/>
          <w:szCs w:val="20"/>
          <w:lang w:eastAsia="en-US"/>
        </w:rPr>
        <w:t>p</w:t>
      </w:r>
      <w:r w:rsidR="00EF161D" w:rsidRPr="00C76D21">
        <w:rPr>
          <w:rFonts w:ascii="Calibri" w:eastAsia="Calibri" w:hAnsi="Calibri" w:cs="Calibri"/>
          <w:szCs w:val="20"/>
          <w:lang w:eastAsia="en-US"/>
        </w:rPr>
        <w:t>articipants, Intervention and Comparison groups, and the Outcomes of the trial).</w:t>
      </w:r>
    </w:p>
    <w:p w14:paraId="14F0F734" w14:textId="77777777" w:rsidR="00EF161D" w:rsidRPr="00C76D21" w:rsidRDefault="00EF161D" w:rsidP="00EF161D">
      <w:pPr>
        <w:spacing w:before="240" w:after="120" w:line="240" w:lineRule="atLeast"/>
        <w:rPr>
          <w:rFonts w:ascii="Calibri" w:eastAsia="Calibri" w:hAnsi="Calibri" w:cs="Calibri"/>
          <w:b/>
          <w:szCs w:val="20"/>
          <w:lang w:eastAsia="en-US"/>
        </w:rPr>
      </w:pPr>
      <w:r w:rsidRPr="00C76D21">
        <w:rPr>
          <w:rFonts w:ascii="Calibri" w:eastAsia="Calibri" w:hAnsi="Calibri" w:cs="Calibri"/>
          <w:b/>
          <w:szCs w:val="20"/>
          <w:lang w:eastAsia="en-US"/>
        </w:rPr>
        <w:t>BACKGROUND AND SIGNIFICANCE</w:t>
      </w:r>
    </w:p>
    <w:p w14:paraId="7B483518" w14:textId="77777777" w:rsidR="00EF161D" w:rsidRPr="00C76D21" w:rsidRDefault="00EF161D" w:rsidP="00705747">
      <w:pPr>
        <w:numPr>
          <w:ilvl w:val="0"/>
          <w:numId w:val="33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Have you addressed the scientific validity?</w:t>
      </w:r>
    </w:p>
    <w:p w14:paraId="1C29C432" w14:textId="77777777" w:rsidR="00EF161D" w:rsidRPr="00C76D21" w:rsidRDefault="00EF161D" w:rsidP="00705747">
      <w:pPr>
        <w:numPr>
          <w:ilvl w:val="0"/>
          <w:numId w:val="33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Is it an important question?</w:t>
      </w:r>
    </w:p>
    <w:p w14:paraId="095869FD" w14:textId="77777777" w:rsidR="00EF161D" w:rsidRPr="00C76D21" w:rsidRDefault="00EF161D" w:rsidP="00705747">
      <w:pPr>
        <w:numPr>
          <w:ilvl w:val="0"/>
          <w:numId w:val="33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 xml:space="preserve">Size of population </w:t>
      </w:r>
      <w:proofErr w:type="gramStart"/>
      <w:r w:rsidRPr="00C76D21">
        <w:rPr>
          <w:rFonts w:ascii="Calibri" w:eastAsia="Calibri" w:hAnsi="Calibri" w:cs="Calibri"/>
          <w:szCs w:val="20"/>
          <w:lang w:eastAsia="en-US"/>
        </w:rPr>
        <w:t>defined?</w:t>
      </w:r>
      <w:proofErr w:type="gramEnd"/>
    </w:p>
    <w:p w14:paraId="1FE6CEC0" w14:textId="77777777" w:rsidR="00EF161D" w:rsidRPr="00C76D21" w:rsidRDefault="00EF161D" w:rsidP="00705747">
      <w:pPr>
        <w:numPr>
          <w:ilvl w:val="0"/>
          <w:numId w:val="33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Sufficient rationale to proceed?</w:t>
      </w:r>
    </w:p>
    <w:p w14:paraId="74966C4C" w14:textId="77777777" w:rsidR="00EF161D" w:rsidRPr="00C76D21" w:rsidRDefault="00EF161D" w:rsidP="00705747">
      <w:pPr>
        <w:numPr>
          <w:ilvl w:val="0"/>
          <w:numId w:val="33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Is it clinically relevant?</w:t>
      </w:r>
    </w:p>
    <w:p w14:paraId="49C58390" w14:textId="77777777" w:rsidR="00EF161D" w:rsidRPr="00C76D21" w:rsidRDefault="00EF161D" w:rsidP="00705747">
      <w:pPr>
        <w:numPr>
          <w:ilvl w:val="0"/>
          <w:numId w:val="33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 xml:space="preserve">Have you searched ANZCTR and other registries?  </w:t>
      </w:r>
      <w:hyperlink r:id="rId17" w:history="1">
        <w:r w:rsidRPr="00C76D21">
          <w:rPr>
            <w:rFonts w:ascii="Calibri" w:eastAsia="Calibri" w:hAnsi="Calibri" w:cs="Calibri"/>
            <w:color w:val="0000FF"/>
            <w:szCs w:val="20"/>
            <w:u w:val="single"/>
            <w:lang w:eastAsia="en-US"/>
          </w:rPr>
          <w:t>www.anzctr.org.au</w:t>
        </w:r>
      </w:hyperlink>
    </w:p>
    <w:p w14:paraId="39551124" w14:textId="77777777" w:rsidR="00EF161D" w:rsidRPr="00C76D21" w:rsidRDefault="00EF161D" w:rsidP="00EF161D">
      <w:pPr>
        <w:spacing w:before="360" w:after="120" w:line="240" w:lineRule="atLeast"/>
        <w:rPr>
          <w:rFonts w:ascii="Calibri" w:eastAsia="Calibri" w:hAnsi="Calibri" w:cs="Calibri"/>
          <w:b/>
          <w:szCs w:val="20"/>
          <w:lang w:eastAsia="en-US"/>
        </w:rPr>
      </w:pPr>
      <w:r w:rsidRPr="00C76D21">
        <w:rPr>
          <w:rFonts w:ascii="Calibri" w:eastAsia="Calibri" w:hAnsi="Calibri" w:cs="Calibri"/>
          <w:b/>
          <w:szCs w:val="20"/>
          <w:lang w:eastAsia="en-US"/>
        </w:rPr>
        <w:t>STUDY SUMMARY</w:t>
      </w:r>
    </w:p>
    <w:p w14:paraId="0F7F6627" w14:textId="1923ADC2" w:rsidR="00EF161D" w:rsidRPr="00C76D21" w:rsidRDefault="00EF161D" w:rsidP="00705747">
      <w:pPr>
        <w:numPr>
          <w:ilvl w:val="0"/>
          <w:numId w:val="34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Aims:</w:t>
      </w:r>
      <w:r w:rsidR="00310EEB">
        <w:rPr>
          <w:rFonts w:ascii="Calibri" w:eastAsia="Calibri" w:hAnsi="Calibri" w:cs="Calibri"/>
          <w:szCs w:val="20"/>
          <w:lang w:eastAsia="en-US"/>
        </w:rPr>
        <w:t xml:space="preserve"> </w:t>
      </w:r>
      <w:r w:rsidRPr="00C76D21">
        <w:rPr>
          <w:rFonts w:ascii="Calibri" w:eastAsia="Calibri" w:hAnsi="Calibri" w:cs="Calibri"/>
          <w:szCs w:val="20"/>
          <w:lang w:eastAsia="en-US"/>
        </w:rPr>
        <w:t>Are they clearly stated?</w:t>
      </w:r>
    </w:p>
    <w:p w14:paraId="257E9201" w14:textId="08CDA0AE" w:rsidR="00EF161D" w:rsidRPr="00C76D21" w:rsidRDefault="00EF161D" w:rsidP="00705747">
      <w:pPr>
        <w:numPr>
          <w:ilvl w:val="0"/>
          <w:numId w:val="34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Trial objectives</w:t>
      </w:r>
      <w:r w:rsidR="00705747" w:rsidRPr="00C76D21">
        <w:rPr>
          <w:rFonts w:ascii="Calibri" w:eastAsia="Calibri" w:hAnsi="Calibri" w:cs="Calibri"/>
          <w:szCs w:val="20"/>
          <w:lang w:eastAsia="en-US"/>
        </w:rPr>
        <w:t>:</w:t>
      </w:r>
      <w:r w:rsidR="00310EEB">
        <w:rPr>
          <w:rFonts w:ascii="Calibri" w:eastAsia="Calibri" w:hAnsi="Calibri" w:cs="Calibri"/>
          <w:szCs w:val="20"/>
          <w:lang w:eastAsia="en-US"/>
        </w:rPr>
        <w:t xml:space="preserve"> </w:t>
      </w:r>
      <w:r w:rsidRPr="00C76D21">
        <w:rPr>
          <w:rFonts w:ascii="Calibri" w:eastAsia="Calibri" w:hAnsi="Calibri" w:cs="Calibri"/>
          <w:szCs w:val="20"/>
          <w:lang w:eastAsia="en-US"/>
        </w:rPr>
        <w:t>Do they match aims?</w:t>
      </w:r>
    </w:p>
    <w:p w14:paraId="28B6CF94" w14:textId="520001F0" w:rsidR="00EF161D" w:rsidRPr="00310EEB" w:rsidRDefault="00EF161D" w:rsidP="005C2732">
      <w:pPr>
        <w:numPr>
          <w:ilvl w:val="0"/>
          <w:numId w:val="34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310EEB">
        <w:rPr>
          <w:rFonts w:ascii="Calibri" w:eastAsia="Calibri" w:hAnsi="Calibri" w:cs="Calibri"/>
          <w:szCs w:val="20"/>
          <w:lang w:eastAsia="en-US"/>
        </w:rPr>
        <w:t>Hypotheses:</w:t>
      </w:r>
      <w:r w:rsidR="00310EEB" w:rsidRPr="00310EEB">
        <w:rPr>
          <w:rFonts w:ascii="Calibri" w:eastAsia="Calibri" w:hAnsi="Calibri" w:cs="Calibri"/>
          <w:szCs w:val="20"/>
          <w:lang w:eastAsia="en-US"/>
        </w:rPr>
        <w:t xml:space="preserve"> </w:t>
      </w:r>
      <w:r w:rsidRPr="00310EEB">
        <w:rPr>
          <w:rFonts w:ascii="Calibri" w:eastAsia="Calibri" w:hAnsi="Calibri" w:cs="Calibri"/>
          <w:szCs w:val="20"/>
          <w:lang w:eastAsia="en-US"/>
        </w:rPr>
        <w:t>Are they clearly stated?</w:t>
      </w:r>
    </w:p>
    <w:p w14:paraId="08462F25" w14:textId="65572B07" w:rsidR="00EF161D" w:rsidRPr="00C76D21" w:rsidRDefault="00EF161D" w:rsidP="00705747">
      <w:pPr>
        <w:spacing w:after="120" w:line="240" w:lineRule="atLeast"/>
        <w:ind w:left="720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Do they match aims and objectives?</w:t>
      </w:r>
    </w:p>
    <w:p w14:paraId="078B51C5" w14:textId="5C1A9963" w:rsidR="00705747" w:rsidRPr="00C76D21" w:rsidRDefault="00EF161D" w:rsidP="00705747">
      <w:pPr>
        <w:numPr>
          <w:ilvl w:val="0"/>
          <w:numId w:val="34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Endpoints:</w:t>
      </w:r>
      <w:r w:rsidR="00310EEB">
        <w:rPr>
          <w:rFonts w:ascii="Calibri" w:eastAsia="Calibri" w:hAnsi="Calibri" w:cs="Calibri"/>
          <w:szCs w:val="20"/>
          <w:lang w:eastAsia="en-US"/>
        </w:rPr>
        <w:t xml:space="preserve"> </w:t>
      </w:r>
      <w:r w:rsidRPr="00C76D21">
        <w:rPr>
          <w:rFonts w:ascii="Calibri" w:eastAsia="Calibri" w:hAnsi="Calibri" w:cs="Calibri"/>
          <w:szCs w:val="20"/>
          <w:lang w:eastAsia="en-US"/>
        </w:rPr>
        <w:t>Are they measurable?</w:t>
      </w:r>
    </w:p>
    <w:p w14:paraId="06CCB64E" w14:textId="037B4FBF" w:rsidR="00EF161D" w:rsidRPr="00C76D21" w:rsidRDefault="00EF161D" w:rsidP="00705747">
      <w:pPr>
        <w:spacing w:after="120" w:line="240" w:lineRule="atLeast"/>
        <w:ind w:left="720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 xml:space="preserve">Are they suitable to answer </w:t>
      </w:r>
      <w:r w:rsidR="00705747" w:rsidRPr="00C76D21">
        <w:rPr>
          <w:rFonts w:ascii="Calibri" w:eastAsia="Calibri" w:hAnsi="Calibri" w:cs="Calibri"/>
          <w:szCs w:val="20"/>
          <w:lang w:eastAsia="en-US"/>
        </w:rPr>
        <w:br/>
      </w:r>
      <w:r w:rsidRPr="00C76D21">
        <w:rPr>
          <w:rFonts w:ascii="Calibri" w:eastAsia="Calibri" w:hAnsi="Calibri" w:cs="Calibri"/>
          <w:szCs w:val="20"/>
          <w:lang w:eastAsia="en-US"/>
        </w:rPr>
        <w:t>trial questions?</w:t>
      </w:r>
    </w:p>
    <w:p w14:paraId="767A899A" w14:textId="77777777" w:rsidR="00EF161D" w:rsidRPr="00C76D21" w:rsidRDefault="00EF161D" w:rsidP="00EF161D">
      <w:pPr>
        <w:spacing w:before="360" w:after="120" w:line="240" w:lineRule="atLeast"/>
        <w:rPr>
          <w:rFonts w:ascii="Calibri" w:eastAsia="Calibri" w:hAnsi="Calibri" w:cs="Calibri"/>
          <w:b/>
          <w:szCs w:val="20"/>
          <w:lang w:eastAsia="en-US"/>
        </w:rPr>
      </w:pPr>
      <w:r w:rsidRPr="00C76D21">
        <w:rPr>
          <w:rFonts w:ascii="Calibri" w:eastAsia="Calibri" w:hAnsi="Calibri" w:cs="Calibri"/>
          <w:b/>
          <w:szCs w:val="20"/>
          <w:lang w:eastAsia="en-US"/>
        </w:rPr>
        <w:t>STUDY DESIGN AND STATISTICS</w:t>
      </w:r>
    </w:p>
    <w:p w14:paraId="55FDCCC9" w14:textId="77777777" w:rsidR="00EF161D" w:rsidRPr="00C76D21" w:rsidRDefault="00EF161D" w:rsidP="00705747">
      <w:pPr>
        <w:numPr>
          <w:ilvl w:val="0"/>
          <w:numId w:val="38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Phase of study?</w:t>
      </w:r>
    </w:p>
    <w:p w14:paraId="04A60DF8" w14:textId="77777777" w:rsidR="00EF161D" w:rsidRPr="00C76D21" w:rsidRDefault="00EF161D" w:rsidP="00705747">
      <w:pPr>
        <w:numPr>
          <w:ilvl w:val="0"/>
          <w:numId w:val="38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 xml:space="preserve">Is design appropriate to address </w:t>
      </w:r>
      <w:r w:rsidR="00705747" w:rsidRPr="00C76D21">
        <w:rPr>
          <w:rFonts w:ascii="Calibri" w:eastAsia="Calibri" w:hAnsi="Calibri" w:cs="Calibri"/>
          <w:szCs w:val="20"/>
          <w:lang w:eastAsia="en-US"/>
        </w:rPr>
        <w:br/>
      </w:r>
      <w:r w:rsidRPr="00C76D21">
        <w:rPr>
          <w:rFonts w:ascii="Calibri" w:eastAsia="Calibri" w:hAnsi="Calibri" w:cs="Calibri"/>
          <w:szCs w:val="20"/>
          <w:lang w:eastAsia="en-US"/>
        </w:rPr>
        <w:t>the question?</w:t>
      </w:r>
    </w:p>
    <w:p w14:paraId="7172997D" w14:textId="77777777" w:rsidR="00EF161D" w:rsidRPr="00C76D21" w:rsidRDefault="00EF161D" w:rsidP="00705747">
      <w:pPr>
        <w:numPr>
          <w:ilvl w:val="0"/>
          <w:numId w:val="38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Are treatment arms clearly described?</w:t>
      </w:r>
    </w:p>
    <w:p w14:paraId="54774BAB" w14:textId="77777777" w:rsidR="00EF161D" w:rsidRPr="00C76D21" w:rsidRDefault="00EF161D" w:rsidP="00705747">
      <w:pPr>
        <w:numPr>
          <w:ilvl w:val="0"/>
          <w:numId w:val="38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 xml:space="preserve">What is the sample size estimate? </w:t>
      </w:r>
    </w:p>
    <w:p w14:paraId="7F9EB150" w14:textId="77777777" w:rsidR="00EF161D" w:rsidRPr="00C76D21" w:rsidRDefault="00EF161D" w:rsidP="00705747">
      <w:pPr>
        <w:numPr>
          <w:ilvl w:val="0"/>
          <w:numId w:val="38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Is the sample size justified in terms of primary endpoint?</w:t>
      </w:r>
    </w:p>
    <w:p w14:paraId="0605543C" w14:textId="620C6E94" w:rsidR="00EF161D" w:rsidRPr="00C76D21" w:rsidRDefault="00EF161D" w:rsidP="00705747">
      <w:pPr>
        <w:numPr>
          <w:ilvl w:val="0"/>
          <w:numId w:val="38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Is the study likely to detect a clinically significant difference?</w:t>
      </w:r>
      <w:r w:rsidR="00153EC2">
        <w:rPr>
          <w:rFonts w:ascii="Calibri" w:eastAsia="Calibri" w:hAnsi="Calibri" w:cs="Calibri"/>
          <w:szCs w:val="20"/>
          <w:lang w:eastAsia="en-US"/>
        </w:rPr>
        <w:t xml:space="preserve"> NB: Preclinical concepts should identify and explain the likely process from obtaining preclinical outcomes to the development of a clinical trial, if applicable.</w:t>
      </w:r>
    </w:p>
    <w:p w14:paraId="157D332D" w14:textId="77777777" w:rsidR="00EF161D" w:rsidRPr="00C76D21" w:rsidRDefault="00EF161D" w:rsidP="00705747">
      <w:pPr>
        <w:numPr>
          <w:ilvl w:val="0"/>
          <w:numId w:val="38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 xml:space="preserve">Has a statistician reviewed the </w:t>
      </w:r>
      <w:r w:rsidR="00705747" w:rsidRPr="00C76D21">
        <w:rPr>
          <w:rFonts w:ascii="Calibri" w:eastAsia="Calibri" w:hAnsi="Calibri" w:cs="Calibri"/>
          <w:szCs w:val="20"/>
          <w:lang w:eastAsia="en-US"/>
        </w:rPr>
        <w:br/>
      </w:r>
      <w:r w:rsidRPr="00C76D21">
        <w:rPr>
          <w:rFonts w:ascii="Calibri" w:eastAsia="Calibri" w:hAnsi="Calibri" w:cs="Calibri"/>
          <w:szCs w:val="20"/>
          <w:lang w:eastAsia="en-US"/>
        </w:rPr>
        <w:t>study design?</w:t>
      </w:r>
    </w:p>
    <w:p w14:paraId="7F2113B8" w14:textId="2DEB1184" w:rsidR="00EF161D" w:rsidRPr="00C76D21" w:rsidRDefault="00EF161D" w:rsidP="00705747">
      <w:pPr>
        <w:numPr>
          <w:ilvl w:val="0"/>
          <w:numId w:val="38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Is the study feasible? Outline the proposed sources of subjects and estimated recruitment rates.</w:t>
      </w:r>
    </w:p>
    <w:p w14:paraId="6A7F72C3" w14:textId="17EFB6D0" w:rsidR="005A7C6E" w:rsidRDefault="005A7C6E" w:rsidP="00EF161D">
      <w:pPr>
        <w:spacing w:before="360" w:after="120" w:line="240" w:lineRule="atLeast"/>
        <w:rPr>
          <w:rFonts w:ascii="DINPro" w:eastAsia="Calibri" w:hAnsi="DINPro"/>
          <w:b/>
          <w:szCs w:val="20"/>
          <w:lang w:eastAsia="en-US"/>
        </w:rPr>
      </w:pPr>
    </w:p>
    <w:p w14:paraId="32FE79E6" w14:textId="2CAF11A1" w:rsidR="00EF161D" w:rsidRPr="00C76D21" w:rsidRDefault="00EF161D" w:rsidP="00EF161D">
      <w:pPr>
        <w:spacing w:before="360" w:after="120" w:line="240" w:lineRule="atLeast"/>
        <w:rPr>
          <w:rFonts w:ascii="Calibri" w:eastAsia="Calibri" w:hAnsi="Calibri" w:cs="Calibri"/>
          <w:b/>
          <w:szCs w:val="20"/>
          <w:lang w:eastAsia="en-US"/>
        </w:rPr>
      </w:pPr>
      <w:r w:rsidRPr="00C76D21">
        <w:rPr>
          <w:rFonts w:ascii="Calibri" w:eastAsia="Calibri" w:hAnsi="Calibri" w:cs="Calibri"/>
          <w:b/>
          <w:szCs w:val="20"/>
          <w:lang w:eastAsia="en-US"/>
        </w:rPr>
        <w:t>SUBJECT POPULATION</w:t>
      </w:r>
    </w:p>
    <w:p w14:paraId="6797305D" w14:textId="77777777" w:rsidR="00EF161D" w:rsidRPr="00C76D21" w:rsidRDefault="00EF161D" w:rsidP="00705747">
      <w:pPr>
        <w:numPr>
          <w:ilvl w:val="0"/>
          <w:numId w:val="39"/>
        </w:numPr>
        <w:spacing w:after="120" w:line="240" w:lineRule="atLeast"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Target population and setting should be described briefly. Main inclusion criteria – are they clearly stated and clinically relevant?</w:t>
      </w:r>
    </w:p>
    <w:p w14:paraId="2E274863" w14:textId="77777777" w:rsidR="00EF161D" w:rsidRPr="00C76D21" w:rsidRDefault="00EF161D" w:rsidP="00EF161D">
      <w:pPr>
        <w:spacing w:before="360" w:after="120" w:line="240" w:lineRule="atLeast"/>
        <w:rPr>
          <w:rFonts w:ascii="Calibri" w:eastAsia="Calibri" w:hAnsi="Calibri" w:cs="Calibri"/>
          <w:b/>
          <w:szCs w:val="20"/>
          <w:lang w:eastAsia="en-US"/>
        </w:rPr>
      </w:pPr>
      <w:r w:rsidRPr="00C76D21">
        <w:rPr>
          <w:rFonts w:ascii="Calibri" w:eastAsia="Calibri" w:hAnsi="Calibri" w:cs="Calibri"/>
          <w:b/>
          <w:szCs w:val="20"/>
          <w:lang w:eastAsia="en-US"/>
        </w:rPr>
        <w:t>STUDY INTERVENTION</w:t>
      </w:r>
    </w:p>
    <w:p w14:paraId="3410C752" w14:textId="77777777" w:rsidR="00EF161D" w:rsidRPr="00C76D21" w:rsidRDefault="00EF161D" w:rsidP="00705747">
      <w:pPr>
        <w:numPr>
          <w:ilvl w:val="0"/>
          <w:numId w:val="40"/>
        </w:numPr>
        <w:spacing w:after="120" w:line="240" w:lineRule="atLeast"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 xml:space="preserve">Briefly describe actions to be taken </w:t>
      </w:r>
    </w:p>
    <w:p w14:paraId="2DA05A33" w14:textId="77777777" w:rsidR="005A7C6E" w:rsidRDefault="005A7C6E" w:rsidP="00EF161D">
      <w:pPr>
        <w:spacing w:after="120" w:line="240" w:lineRule="atLeast"/>
        <w:rPr>
          <w:rFonts w:ascii="Calibri" w:eastAsia="Calibri" w:hAnsi="Calibri" w:cs="Calibri"/>
          <w:b/>
          <w:szCs w:val="20"/>
          <w:lang w:eastAsia="en-US"/>
        </w:rPr>
      </w:pPr>
    </w:p>
    <w:p w14:paraId="02BB67F7" w14:textId="7B6A0720" w:rsidR="00EF161D" w:rsidRPr="00C76D21" w:rsidRDefault="00EF161D" w:rsidP="00EF161D">
      <w:pPr>
        <w:spacing w:after="120" w:line="240" w:lineRule="atLeast"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b/>
          <w:szCs w:val="20"/>
          <w:lang w:eastAsia="en-US"/>
        </w:rPr>
        <w:t>FUNDING</w:t>
      </w:r>
    </w:p>
    <w:p w14:paraId="6A9013AB" w14:textId="77777777" w:rsidR="00EF161D" w:rsidRPr="00C76D21" w:rsidRDefault="00EF161D" w:rsidP="00705747">
      <w:pPr>
        <w:numPr>
          <w:ilvl w:val="0"/>
          <w:numId w:val="41"/>
        </w:numPr>
        <w:spacing w:after="120" w:line="240" w:lineRule="atLeast"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Is there any financial support for the study?</w:t>
      </w:r>
    </w:p>
    <w:p w14:paraId="1570A8E2" w14:textId="77777777" w:rsidR="00310EEB" w:rsidRDefault="00310EEB" w:rsidP="000557C7">
      <w:pPr>
        <w:rPr>
          <w:rFonts w:asciiTheme="minorHAnsi" w:hAnsiTheme="minorHAnsi" w:cstheme="minorHAnsi"/>
          <w:b/>
          <w:bCs/>
        </w:rPr>
      </w:pPr>
    </w:p>
    <w:p w14:paraId="0BEFE694" w14:textId="7AFB4AC7" w:rsidR="000557C7" w:rsidRPr="005C2732" w:rsidRDefault="000557C7" w:rsidP="000557C7">
      <w:pPr>
        <w:rPr>
          <w:rFonts w:asciiTheme="minorHAnsi" w:hAnsiTheme="minorHAnsi" w:cstheme="minorHAnsi"/>
          <w:b/>
          <w:bCs/>
        </w:rPr>
      </w:pPr>
      <w:r w:rsidRPr="005C2732">
        <w:rPr>
          <w:rFonts w:asciiTheme="minorHAnsi" w:hAnsiTheme="minorHAnsi" w:cstheme="minorHAnsi"/>
          <w:b/>
          <w:bCs/>
        </w:rPr>
        <w:t>TRANSLATIONAL RESEARCH</w:t>
      </w:r>
    </w:p>
    <w:p w14:paraId="0D6D8520" w14:textId="18B0E305" w:rsidR="000557C7" w:rsidRPr="005C2732" w:rsidRDefault="00877761" w:rsidP="000557C7">
      <w:pPr>
        <w:numPr>
          <w:ilvl w:val="0"/>
          <w:numId w:val="42"/>
        </w:numPr>
        <w:spacing w:after="120" w:line="240" w:lineRule="atLeast"/>
        <w:contextualSpacing/>
        <w:rPr>
          <w:rFonts w:cstheme="minorHAnsi"/>
        </w:rPr>
      </w:pPr>
      <w:r>
        <w:rPr>
          <w:rFonts w:ascii="Calibri" w:eastAsia="Calibri" w:hAnsi="Calibri" w:cs="Calibri"/>
          <w:szCs w:val="20"/>
        </w:rPr>
        <w:t>For clinical studies, i</w:t>
      </w:r>
      <w:r w:rsidR="000557C7" w:rsidRPr="00F81939">
        <w:rPr>
          <w:rFonts w:ascii="Calibri" w:eastAsia="Calibri" w:hAnsi="Calibri" w:cs="Calibri"/>
          <w:szCs w:val="20"/>
        </w:rPr>
        <w:t>s there a translational research component? Briefly describe any rationale, pilot data and methods</w:t>
      </w:r>
      <w:r w:rsidR="000557C7">
        <w:rPr>
          <w:rFonts w:ascii="Calibri" w:eastAsia="Calibri" w:hAnsi="Calibri" w:cs="Calibri"/>
          <w:szCs w:val="20"/>
        </w:rPr>
        <w:t>, including anticipated biospecimen collection, if known.</w:t>
      </w:r>
      <w:r w:rsidR="008B2D47">
        <w:rPr>
          <w:rFonts w:ascii="Calibri" w:eastAsia="Calibri" w:hAnsi="Calibri" w:cs="Calibri"/>
          <w:szCs w:val="20"/>
        </w:rPr>
        <w:t xml:space="preserve"> </w:t>
      </w:r>
    </w:p>
    <w:p w14:paraId="291B3268" w14:textId="6D08CA9B" w:rsidR="008B2D47" w:rsidRPr="00F81939" w:rsidRDefault="00877761" w:rsidP="000557C7">
      <w:pPr>
        <w:numPr>
          <w:ilvl w:val="0"/>
          <w:numId w:val="42"/>
        </w:numPr>
        <w:spacing w:after="120" w:line="240" w:lineRule="atLeast"/>
        <w:contextualSpacing/>
        <w:rPr>
          <w:rFonts w:cstheme="minorHAnsi"/>
        </w:rPr>
      </w:pPr>
      <w:r>
        <w:rPr>
          <w:rFonts w:ascii="Calibri" w:eastAsia="Calibri" w:hAnsi="Calibri" w:cs="Calibri"/>
          <w:szCs w:val="20"/>
        </w:rPr>
        <w:t xml:space="preserve">For pre-clinical studies, </w:t>
      </w:r>
      <w:r w:rsidR="00B563E0">
        <w:rPr>
          <w:rFonts w:ascii="Calibri" w:eastAsia="Calibri" w:hAnsi="Calibri" w:cs="Calibri"/>
          <w:szCs w:val="20"/>
        </w:rPr>
        <w:t>i</w:t>
      </w:r>
      <w:r w:rsidR="009C4E97">
        <w:rPr>
          <w:rFonts w:ascii="Calibri" w:eastAsia="Calibri" w:hAnsi="Calibri" w:cs="Calibri"/>
          <w:szCs w:val="20"/>
        </w:rPr>
        <w:t xml:space="preserve">s there proposed </w:t>
      </w:r>
      <w:r w:rsidR="008B2D47">
        <w:rPr>
          <w:rFonts w:ascii="Calibri" w:eastAsia="Calibri" w:hAnsi="Calibri" w:cs="Calibri"/>
          <w:szCs w:val="20"/>
        </w:rPr>
        <w:t>clinician</w:t>
      </w:r>
      <w:r w:rsidR="009C4E97">
        <w:rPr>
          <w:rFonts w:ascii="Calibri" w:eastAsia="Calibri" w:hAnsi="Calibri" w:cs="Calibri"/>
          <w:szCs w:val="20"/>
        </w:rPr>
        <w:t xml:space="preserve"> and industry</w:t>
      </w:r>
      <w:r w:rsidR="008B2D47">
        <w:rPr>
          <w:rFonts w:ascii="Calibri" w:eastAsia="Calibri" w:hAnsi="Calibri" w:cs="Calibri"/>
          <w:szCs w:val="20"/>
        </w:rPr>
        <w:t xml:space="preserve"> </w:t>
      </w:r>
      <w:r w:rsidR="009C4E97">
        <w:rPr>
          <w:rFonts w:ascii="Calibri" w:eastAsia="Calibri" w:hAnsi="Calibri" w:cs="Calibri"/>
          <w:szCs w:val="20"/>
        </w:rPr>
        <w:t>involvement to support clinical trial development?</w:t>
      </w:r>
      <w:r w:rsidR="00B563E0">
        <w:rPr>
          <w:rFonts w:ascii="Calibri" w:eastAsia="Calibri" w:hAnsi="Calibri" w:cs="Calibri"/>
          <w:szCs w:val="20"/>
        </w:rPr>
        <w:t xml:space="preserve"> Has toxicity and dosage been considered?</w:t>
      </w:r>
    </w:p>
    <w:p w14:paraId="3D98C96F" w14:textId="0EB2703E" w:rsidR="000557C7" w:rsidRPr="005C2732" w:rsidRDefault="000557C7" w:rsidP="000557C7">
      <w:pPr>
        <w:numPr>
          <w:ilvl w:val="0"/>
          <w:numId w:val="42"/>
        </w:numPr>
        <w:spacing w:after="120" w:line="240" w:lineRule="atLeast"/>
        <w:contextualSpacing/>
        <w:rPr>
          <w:rFonts w:cstheme="minorHAnsi"/>
        </w:rPr>
      </w:pPr>
      <w:r w:rsidRPr="005E1945">
        <w:rPr>
          <w:rFonts w:ascii="Calibri" w:eastAsia="Calibri" w:hAnsi="Calibri" w:cs="Calibri"/>
          <w:szCs w:val="20"/>
        </w:rPr>
        <w:t>TR-ANZGOG Network Laboratory support</w:t>
      </w:r>
      <w:r>
        <w:rPr>
          <w:rFonts w:ascii="Calibri" w:eastAsia="Calibri" w:hAnsi="Calibri" w:cs="Calibri"/>
          <w:szCs w:val="20"/>
        </w:rPr>
        <w:t xml:space="preserve"> </w:t>
      </w:r>
      <w:r w:rsidR="008B2D47">
        <w:rPr>
          <w:rFonts w:ascii="Calibri" w:eastAsia="Calibri" w:hAnsi="Calibri" w:cs="Calibri"/>
          <w:szCs w:val="20"/>
        </w:rPr>
        <w:t xml:space="preserve">is available to </w:t>
      </w:r>
      <w:r>
        <w:rPr>
          <w:rFonts w:ascii="Calibri" w:eastAsia="Calibri" w:hAnsi="Calibri" w:cs="Calibri"/>
          <w:szCs w:val="20"/>
        </w:rPr>
        <w:t>assist with collection, processing and storing biospecimens for ANZGOG trials, and provision of specialised media as required</w:t>
      </w:r>
      <w:r w:rsidR="008B2D47">
        <w:rPr>
          <w:rFonts w:ascii="Calibri" w:eastAsia="Calibri" w:hAnsi="Calibri" w:cs="Calibri"/>
          <w:szCs w:val="20"/>
        </w:rPr>
        <w:t>, subject to capacity</w:t>
      </w:r>
      <w:r>
        <w:rPr>
          <w:rFonts w:ascii="Calibri" w:eastAsia="Calibri" w:hAnsi="Calibri" w:cs="Calibri"/>
          <w:szCs w:val="20"/>
        </w:rPr>
        <w:t>.</w:t>
      </w:r>
    </w:p>
    <w:p w14:paraId="446A5A76" w14:textId="77777777" w:rsidR="005A7C6E" w:rsidRDefault="005A7C6E" w:rsidP="00EF161D">
      <w:pPr>
        <w:spacing w:before="240" w:after="120" w:line="240" w:lineRule="atLeast"/>
        <w:rPr>
          <w:rFonts w:ascii="Calibri" w:eastAsia="Calibri" w:hAnsi="Calibri" w:cs="Calibri"/>
          <w:b/>
          <w:szCs w:val="20"/>
          <w:lang w:eastAsia="en-US"/>
        </w:rPr>
      </w:pPr>
    </w:p>
    <w:p w14:paraId="344F7605" w14:textId="6E977B84" w:rsidR="00EF161D" w:rsidRPr="00C76D21" w:rsidRDefault="00EF161D" w:rsidP="00EF161D">
      <w:pPr>
        <w:spacing w:before="240" w:after="120" w:line="240" w:lineRule="atLeast"/>
        <w:rPr>
          <w:rFonts w:ascii="Calibri" w:eastAsia="Calibri" w:hAnsi="Calibri" w:cs="Calibri"/>
          <w:b/>
          <w:szCs w:val="20"/>
          <w:lang w:eastAsia="en-US"/>
        </w:rPr>
      </w:pPr>
      <w:r w:rsidRPr="00C76D21">
        <w:rPr>
          <w:rFonts w:ascii="Calibri" w:eastAsia="Calibri" w:hAnsi="Calibri" w:cs="Calibri"/>
          <w:b/>
          <w:szCs w:val="20"/>
          <w:lang w:eastAsia="en-US"/>
        </w:rPr>
        <w:t>OTHER</w:t>
      </w:r>
    </w:p>
    <w:p w14:paraId="3703FF99" w14:textId="77777777" w:rsidR="00EF161D" w:rsidRPr="00C76D21" w:rsidRDefault="00EF161D" w:rsidP="00705747">
      <w:pPr>
        <w:numPr>
          <w:ilvl w:val="0"/>
          <w:numId w:val="42"/>
        </w:numPr>
        <w:spacing w:after="120" w:line="240" w:lineRule="atLeast"/>
        <w:contextualSpacing/>
        <w:rPr>
          <w:rFonts w:ascii="Calibri" w:eastAsia="Calibri" w:hAnsi="Calibri" w:cs="Calibri"/>
          <w:szCs w:val="20"/>
          <w:lang w:eastAsia="en-US"/>
        </w:rPr>
      </w:pPr>
      <w:r w:rsidRPr="00C76D21">
        <w:rPr>
          <w:rFonts w:ascii="Calibri" w:eastAsia="Calibri" w:hAnsi="Calibri" w:cs="Calibri"/>
          <w:szCs w:val="20"/>
          <w:lang w:eastAsia="en-US"/>
        </w:rPr>
        <w:t>Have QOL and Health Economics assessments been included?</w:t>
      </w:r>
    </w:p>
    <w:p w14:paraId="2F7155D1" w14:textId="77777777" w:rsidR="00EF161D" w:rsidRPr="00C76D21" w:rsidRDefault="00EF161D" w:rsidP="00705747">
      <w:pPr>
        <w:numPr>
          <w:ilvl w:val="0"/>
          <w:numId w:val="42"/>
        </w:numPr>
        <w:spacing w:after="120" w:line="240" w:lineRule="atLeast"/>
        <w:contextualSpacing/>
        <w:rPr>
          <w:rFonts w:ascii="Calibri" w:hAnsi="Calibri" w:cs="Calibri"/>
          <w:szCs w:val="20"/>
        </w:rPr>
      </w:pPr>
      <w:r w:rsidRPr="00C76D21">
        <w:rPr>
          <w:rFonts w:ascii="Calibri" w:eastAsia="Calibri" w:hAnsi="Calibri" w:cs="Calibri"/>
          <w:szCs w:val="20"/>
          <w:lang w:eastAsia="en-US"/>
        </w:rPr>
        <w:t xml:space="preserve">Is there collaborative support from other trials </w:t>
      </w:r>
      <w:proofErr w:type="gramStart"/>
      <w:r w:rsidRPr="00C76D21">
        <w:rPr>
          <w:rFonts w:ascii="Calibri" w:eastAsia="Calibri" w:hAnsi="Calibri" w:cs="Calibri"/>
          <w:szCs w:val="20"/>
          <w:lang w:eastAsia="en-US"/>
        </w:rPr>
        <w:t>groups</w:t>
      </w:r>
      <w:proofErr w:type="gramEnd"/>
    </w:p>
    <w:sectPr w:rsidR="00EF161D" w:rsidRPr="00C76D21" w:rsidSect="00B956FF">
      <w:type w:val="continuous"/>
      <w:pgSz w:w="11906" w:h="16838"/>
      <w:pgMar w:top="140" w:right="1134" w:bottom="1134" w:left="1134" w:header="709" w:footer="227" w:gutter="0"/>
      <w:cols w:num="2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EA2E" w14:textId="77777777" w:rsidR="00E9012A" w:rsidRDefault="00E9012A" w:rsidP="00A30FEB">
      <w:pPr>
        <w:spacing w:after="0" w:line="240" w:lineRule="auto"/>
      </w:pPr>
      <w:r>
        <w:separator/>
      </w:r>
    </w:p>
  </w:endnote>
  <w:endnote w:type="continuationSeparator" w:id="0">
    <w:p w14:paraId="13391240" w14:textId="77777777" w:rsidR="00E9012A" w:rsidRDefault="00E9012A" w:rsidP="00A3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">
    <w:altName w:val="Aria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9920" w14:textId="668438AA" w:rsidR="00A30FEB" w:rsidRPr="00563253" w:rsidRDefault="00F63D01" w:rsidP="00620FE4">
    <w:pPr>
      <w:pStyle w:val="Footer"/>
      <w:pBdr>
        <w:top w:val="single" w:sz="4" w:space="1" w:color="auto"/>
      </w:pBdr>
      <w:tabs>
        <w:tab w:val="clear" w:pos="9026"/>
        <w:tab w:val="right" w:pos="9498"/>
      </w:tabs>
      <w:rPr>
        <w:rFonts w:ascii="DINPro" w:hAnsi="DINPro"/>
      </w:rPr>
    </w:pPr>
    <w:r w:rsidRPr="00563253">
      <w:rPr>
        <w:rFonts w:ascii="DINPro" w:hAnsi="DINPro"/>
        <w:sz w:val="16"/>
      </w:rPr>
      <w:t xml:space="preserve">Fund for New Research </w:t>
    </w:r>
    <w:r>
      <w:rPr>
        <w:rFonts w:ascii="DINPro" w:hAnsi="DINPro"/>
        <w:sz w:val="16"/>
      </w:rPr>
      <w:t xml:space="preserve">Grant </w:t>
    </w:r>
    <w:r w:rsidRPr="00563253">
      <w:rPr>
        <w:rFonts w:ascii="DINPro" w:hAnsi="DINPro"/>
        <w:sz w:val="16"/>
      </w:rPr>
      <w:t>– Application – 2</w:t>
    </w:r>
    <w:r>
      <w:rPr>
        <w:rFonts w:ascii="DINPro" w:hAnsi="DINPro"/>
        <w:sz w:val="16"/>
      </w:rPr>
      <w:t>02</w:t>
    </w:r>
    <w:r w:rsidR="00436AD3">
      <w:rPr>
        <w:rFonts w:ascii="DINPro" w:hAnsi="DINPro"/>
        <w:sz w:val="16"/>
      </w:rPr>
      <w:t>2</w:t>
    </w:r>
    <w:r w:rsidRPr="00563253">
      <w:rPr>
        <w:rFonts w:ascii="DINPro" w:hAnsi="DINPro"/>
        <w:sz w:val="16"/>
      </w:rPr>
      <w:t xml:space="preserve"> FINAL</w:t>
    </w:r>
    <w:r w:rsidRPr="00563253">
      <w:rPr>
        <w:rFonts w:ascii="DINPro" w:hAnsi="DINPro"/>
        <w:sz w:val="16"/>
      </w:rPr>
      <w:tab/>
    </w:r>
    <w:r w:rsidR="00A30FEB" w:rsidRPr="00563253">
      <w:rPr>
        <w:rFonts w:ascii="DINPro" w:hAnsi="DINPro"/>
        <w:sz w:val="16"/>
      </w:rPr>
      <w:tab/>
      <w:t xml:space="preserve">Page </w:t>
    </w:r>
    <w:r w:rsidR="00A30FEB" w:rsidRPr="00563253">
      <w:rPr>
        <w:rFonts w:ascii="DINPro" w:hAnsi="DINPro"/>
        <w:sz w:val="16"/>
      </w:rPr>
      <w:fldChar w:fldCharType="begin"/>
    </w:r>
    <w:r w:rsidR="00A30FEB" w:rsidRPr="00563253">
      <w:rPr>
        <w:rFonts w:ascii="DINPro" w:hAnsi="DINPro"/>
        <w:sz w:val="16"/>
      </w:rPr>
      <w:instrText xml:space="preserve"> PAGE   \* MERGEFORMAT </w:instrText>
    </w:r>
    <w:r w:rsidR="00A30FEB" w:rsidRPr="00563253">
      <w:rPr>
        <w:rFonts w:ascii="DINPro" w:hAnsi="DINPro"/>
        <w:sz w:val="16"/>
      </w:rPr>
      <w:fldChar w:fldCharType="separate"/>
    </w:r>
    <w:r w:rsidR="007D7C13">
      <w:rPr>
        <w:rFonts w:ascii="DINPro" w:hAnsi="DINPro"/>
        <w:noProof/>
        <w:sz w:val="16"/>
      </w:rPr>
      <w:t>2</w:t>
    </w:r>
    <w:r w:rsidR="00A30FEB" w:rsidRPr="00563253">
      <w:rPr>
        <w:rFonts w:ascii="DINPro" w:hAnsi="DINPro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7BE0" w14:textId="6495026D" w:rsidR="00A33E6D" w:rsidRPr="00C76845" w:rsidRDefault="00CC23FD" w:rsidP="00A33E6D">
    <w:pPr>
      <w:spacing w:line="240" w:lineRule="atLeast"/>
      <w:contextualSpacing/>
      <w:rPr>
        <w:rFonts w:ascii="Calibri" w:hAnsi="Calibri"/>
        <w:sz w:val="16"/>
        <w:szCs w:val="16"/>
      </w:rPr>
    </w:pPr>
    <w:r w:rsidRPr="00C76845">
      <w:rPr>
        <w:rFonts w:ascii="Calibri" w:hAnsi="Calibri"/>
        <w:sz w:val="16"/>
        <w:szCs w:val="16"/>
      </w:rPr>
      <w:t>More</w:t>
    </w:r>
    <w:r w:rsidR="00A33E6D" w:rsidRPr="00C76845">
      <w:rPr>
        <w:rFonts w:ascii="Calibri" w:hAnsi="Calibri"/>
        <w:sz w:val="16"/>
        <w:szCs w:val="16"/>
      </w:rPr>
      <w:t xml:space="preserve"> information on the ANZGOG Fund for New Research contact:</w:t>
    </w:r>
    <w:r w:rsidR="000A138E">
      <w:rPr>
        <w:rFonts w:ascii="Calibri" w:hAnsi="Calibri"/>
        <w:sz w:val="16"/>
        <w:szCs w:val="16"/>
      </w:rPr>
      <w:t xml:space="preserve">  Heshani Nesfield, Membership Officer, </w:t>
    </w:r>
    <w:hyperlink r:id="rId1" w:history="1">
      <w:r w:rsidR="00695D61" w:rsidRPr="00FA2F8E">
        <w:rPr>
          <w:rStyle w:val="Hyperlink"/>
          <w:rFonts w:ascii="Calibri" w:hAnsi="Calibri"/>
          <w:sz w:val="16"/>
          <w:szCs w:val="16"/>
        </w:rPr>
        <w:t>heshani.nesfield@anzgog.org.au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D68B" w14:textId="19A114DD" w:rsidR="00351D21" w:rsidRPr="00563253" w:rsidRDefault="00351D21" w:rsidP="00563253">
    <w:pPr>
      <w:pStyle w:val="Footer"/>
      <w:pBdr>
        <w:top w:val="single" w:sz="4" w:space="11" w:color="auto"/>
      </w:pBdr>
      <w:tabs>
        <w:tab w:val="clear" w:pos="9026"/>
        <w:tab w:val="right" w:pos="9498"/>
      </w:tabs>
      <w:rPr>
        <w:rFonts w:ascii="DINPro" w:hAnsi="DINPro"/>
        <w:sz w:val="16"/>
      </w:rPr>
    </w:pPr>
    <w:r w:rsidRPr="00563253">
      <w:rPr>
        <w:rFonts w:ascii="DINPro" w:hAnsi="DINPro"/>
        <w:sz w:val="16"/>
      </w:rPr>
      <w:t xml:space="preserve">Fund for New </w:t>
    </w:r>
    <w:r w:rsidR="009D0049" w:rsidRPr="00563253">
      <w:rPr>
        <w:rFonts w:ascii="DINPro" w:hAnsi="DINPro"/>
        <w:sz w:val="16"/>
      </w:rPr>
      <w:t xml:space="preserve">Research </w:t>
    </w:r>
    <w:r w:rsidR="006E2915">
      <w:rPr>
        <w:rFonts w:ascii="DINPro" w:hAnsi="DINPro"/>
        <w:sz w:val="16"/>
      </w:rPr>
      <w:t xml:space="preserve">Grant </w:t>
    </w:r>
    <w:r w:rsidR="009D0049" w:rsidRPr="00563253">
      <w:rPr>
        <w:rFonts w:ascii="DINPro" w:hAnsi="DINPro"/>
        <w:sz w:val="16"/>
      </w:rPr>
      <w:t>–</w:t>
    </w:r>
    <w:r w:rsidRPr="00563253">
      <w:rPr>
        <w:rFonts w:ascii="DINPro" w:hAnsi="DINPro"/>
        <w:sz w:val="16"/>
      </w:rPr>
      <w:t xml:space="preserve"> </w:t>
    </w:r>
    <w:r w:rsidR="00C57442" w:rsidRPr="00563253">
      <w:rPr>
        <w:rFonts w:ascii="DINPro" w:hAnsi="DINPro"/>
        <w:sz w:val="16"/>
      </w:rPr>
      <w:t>Application</w:t>
    </w:r>
    <w:r w:rsidRPr="00563253">
      <w:rPr>
        <w:rFonts w:ascii="DINPro" w:hAnsi="DINPro"/>
        <w:sz w:val="16"/>
      </w:rPr>
      <w:t xml:space="preserve"> – 2</w:t>
    </w:r>
    <w:r w:rsidR="00B2316B">
      <w:rPr>
        <w:rFonts w:ascii="DINPro" w:hAnsi="DINPro"/>
        <w:sz w:val="16"/>
      </w:rPr>
      <w:t>02</w:t>
    </w:r>
    <w:r w:rsidR="007860AF">
      <w:rPr>
        <w:rFonts w:ascii="DINPro" w:hAnsi="DINPro"/>
        <w:sz w:val="16"/>
      </w:rPr>
      <w:t>3</w:t>
    </w:r>
    <w:r w:rsidR="00C57442" w:rsidRPr="00563253">
      <w:rPr>
        <w:rFonts w:ascii="DINPro" w:hAnsi="DINPro"/>
        <w:sz w:val="16"/>
      </w:rPr>
      <w:t xml:space="preserve"> FINAL</w:t>
    </w:r>
    <w:r w:rsidR="00C57442" w:rsidRPr="00563253">
      <w:rPr>
        <w:rFonts w:ascii="DINPro" w:hAnsi="DINPro"/>
        <w:sz w:val="16"/>
      </w:rPr>
      <w:tab/>
    </w:r>
    <w:r w:rsidRPr="00563253">
      <w:rPr>
        <w:rFonts w:ascii="DINPro" w:hAnsi="DINPro"/>
        <w:sz w:val="16"/>
      </w:rPr>
      <w:tab/>
      <w:t xml:space="preserve">Page </w:t>
    </w:r>
    <w:r w:rsidRPr="00563253">
      <w:rPr>
        <w:rFonts w:ascii="DINPro" w:hAnsi="DINPro"/>
        <w:sz w:val="16"/>
      </w:rPr>
      <w:fldChar w:fldCharType="begin"/>
    </w:r>
    <w:r w:rsidRPr="00563253">
      <w:rPr>
        <w:rFonts w:ascii="DINPro" w:hAnsi="DINPro"/>
        <w:sz w:val="16"/>
      </w:rPr>
      <w:instrText xml:space="preserve"> PAGE   \* MERGEFORMAT </w:instrText>
    </w:r>
    <w:r w:rsidRPr="00563253">
      <w:rPr>
        <w:rFonts w:ascii="DINPro" w:hAnsi="DINPro"/>
        <w:sz w:val="16"/>
      </w:rPr>
      <w:fldChar w:fldCharType="separate"/>
    </w:r>
    <w:r w:rsidR="00146F5E">
      <w:rPr>
        <w:rFonts w:ascii="DINPro" w:hAnsi="DINPro"/>
        <w:noProof/>
        <w:sz w:val="16"/>
      </w:rPr>
      <w:t>5</w:t>
    </w:r>
    <w:r w:rsidRPr="00563253">
      <w:rPr>
        <w:rFonts w:ascii="DINPro" w:hAnsi="DINPro"/>
        <w:noProof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B957" w14:textId="63F1BE83" w:rsidR="00351D21" w:rsidRDefault="00351D21" w:rsidP="00351D21">
    <w:pPr>
      <w:pStyle w:val="Footer"/>
      <w:pBdr>
        <w:top w:val="single" w:sz="4" w:space="1" w:color="auto"/>
      </w:pBdr>
      <w:tabs>
        <w:tab w:val="clear" w:pos="9026"/>
        <w:tab w:val="right" w:pos="9498"/>
      </w:tabs>
    </w:pPr>
    <w:r>
      <w:rPr>
        <w:sz w:val="16"/>
      </w:rPr>
      <w:t xml:space="preserve">Fund for New Research </w:t>
    </w:r>
    <w:r w:rsidR="006E2915">
      <w:rPr>
        <w:sz w:val="16"/>
      </w:rPr>
      <w:t xml:space="preserve">Grant </w:t>
    </w:r>
    <w:r w:rsidRPr="00A30FEB">
      <w:rPr>
        <w:sz w:val="16"/>
      </w:rPr>
      <w:t xml:space="preserve">– </w:t>
    </w:r>
    <w:r w:rsidR="00C57442">
      <w:rPr>
        <w:sz w:val="16"/>
      </w:rPr>
      <w:t>Application</w:t>
    </w:r>
    <w:r w:rsidR="00B2316B">
      <w:rPr>
        <w:sz w:val="16"/>
      </w:rPr>
      <w:t xml:space="preserve"> – 202</w:t>
    </w:r>
    <w:r w:rsidR="00861191">
      <w:rPr>
        <w:sz w:val="16"/>
      </w:rPr>
      <w:t>3</w:t>
    </w:r>
    <w:r>
      <w:rPr>
        <w:sz w:val="16"/>
      </w:rPr>
      <w:t xml:space="preserve"> </w:t>
    </w:r>
    <w:r w:rsidR="00C57442">
      <w:rPr>
        <w:sz w:val="16"/>
      </w:rPr>
      <w:t>FINAL</w:t>
    </w:r>
    <w:r w:rsidR="00C57442">
      <w:rPr>
        <w:sz w:val="16"/>
      </w:rPr>
      <w:tab/>
    </w:r>
    <w:r>
      <w:rPr>
        <w:sz w:val="16"/>
      </w:rPr>
      <w:tab/>
    </w:r>
    <w:r w:rsidRPr="00A30FEB">
      <w:rPr>
        <w:sz w:val="16"/>
      </w:rPr>
      <w:t xml:space="preserve">Page </w:t>
    </w:r>
    <w:r w:rsidRPr="00A30FEB">
      <w:rPr>
        <w:sz w:val="16"/>
      </w:rPr>
      <w:fldChar w:fldCharType="begin"/>
    </w:r>
    <w:r w:rsidRPr="00A30FEB">
      <w:rPr>
        <w:sz w:val="16"/>
      </w:rPr>
      <w:instrText xml:space="preserve"> PAGE   \* MERGEFORMAT </w:instrText>
    </w:r>
    <w:r w:rsidRPr="00A30FEB">
      <w:rPr>
        <w:sz w:val="16"/>
      </w:rPr>
      <w:fldChar w:fldCharType="separate"/>
    </w:r>
    <w:r w:rsidR="006646A4">
      <w:rPr>
        <w:noProof/>
        <w:sz w:val="16"/>
      </w:rPr>
      <w:t>2</w:t>
    </w:r>
    <w:r w:rsidRPr="00A30FEB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E9D8" w14:textId="77777777" w:rsidR="00E9012A" w:rsidRDefault="00E9012A" w:rsidP="00A30FEB">
      <w:pPr>
        <w:spacing w:after="0" w:line="240" w:lineRule="auto"/>
      </w:pPr>
      <w:r>
        <w:separator/>
      </w:r>
    </w:p>
  </w:footnote>
  <w:footnote w:type="continuationSeparator" w:id="0">
    <w:p w14:paraId="071F6BC5" w14:textId="77777777" w:rsidR="00E9012A" w:rsidRDefault="00E9012A" w:rsidP="00A3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E3CA" w14:textId="50930A6D" w:rsidR="008C5A00" w:rsidRDefault="008C5A00" w:rsidP="008C5A00">
    <w:pPr>
      <w:pStyle w:val="Title"/>
      <w:jc w:val="center"/>
      <w:rPr>
        <w:noProof/>
      </w:rPr>
    </w:pPr>
  </w:p>
  <w:p w14:paraId="763CB025" w14:textId="292130C1" w:rsidR="008C5A00" w:rsidRPr="00D4392E" w:rsidRDefault="00897276" w:rsidP="00087D76">
    <w:pPr>
      <w:pStyle w:val="Title"/>
      <w:rPr>
        <w:rFonts w:ascii="DINPro" w:hAnsi="DINPro"/>
        <w:bCs/>
        <w:color w:val="524280"/>
        <w:sz w:val="40"/>
        <w:szCs w:val="40"/>
      </w:rPr>
    </w:pPr>
    <w:r w:rsidRPr="00D4392E">
      <w:rPr>
        <w:rFonts w:ascii="DINPro" w:hAnsi="DINPro"/>
        <w:bCs/>
        <w:color w:val="524280"/>
        <w:sz w:val="40"/>
        <w:szCs w:val="40"/>
      </w:rPr>
      <w:t>202</w:t>
    </w:r>
    <w:r w:rsidR="00436AD3" w:rsidRPr="00D4392E">
      <w:rPr>
        <w:rFonts w:ascii="DINPro" w:hAnsi="DINPro"/>
        <w:bCs/>
        <w:color w:val="524280"/>
        <w:sz w:val="40"/>
        <w:szCs w:val="40"/>
      </w:rPr>
      <w:t>2</w:t>
    </w:r>
    <w:r w:rsidR="008C5A00" w:rsidRPr="00D4392E">
      <w:rPr>
        <w:rFonts w:ascii="DINPro" w:hAnsi="DINPro"/>
        <w:bCs/>
        <w:color w:val="524280"/>
        <w:sz w:val="40"/>
        <w:szCs w:val="40"/>
      </w:rPr>
      <w:t xml:space="preserve"> APPLICATION</w:t>
    </w:r>
  </w:p>
  <w:p w14:paraId="113E6DA3" w14:textId="503AA8CF" w:rsidR="008C5A00" w:rsidRPr="00D4392E" w:rsidRDefault="00B12E85" w:rsidP="00087D76">
    <w:pPr>
      <w:pStyle w:val="Title"/>
      <w:spacing w:after="120"/>
      <w:rPr>
        <w:rFonts w:ascii="DINPro" w:hAnsi="DINPro"/>
        <w:bCs/>
        <w:color w:val="524280"/>
        <w:sz w:val="40"/>
        <w:szCs w:val="40"/>
      </w:rPr>
    </w:pPr>
    <w:r>
      <w:rPr>
        <w:rStyle w:val="TitleChar"/>
        <w:rFonts w:ascii="DINPro" w:hAnsi="DINPro"/>
        <w:bCs/>
        <w:smallCaps/>
        <w:color w:val="524280"/>
        <w:sz w:val="40"/>
        <w:szCs w:val="40"/>
      </w:rPr>
      <w:t xml:space="preserve">ANZGOG </w:t>
    </w:r>
    <w:r w:rsidR="008C5A00" w:rsidRPr="00D4392E">
      <w:rPr>
        <w:rStyle w:val="TitleChar"/>
        <w:rFonts w:ascii="DINPro" w:hAnsi="DINPro"/>
        <w:bCs/>
        <w:smallCaps/>
        <w:color w:val="524280"/>
        <w:sz w:val="40"/>
        <w:szCs w:val="40"/>
      </w:rPr>
      <w:t>FUND FOR NEW RESEARCH</w:t>
    </w:r>
    <w:r>
      <w:rPr>
        <w:rStyle w:val="TitleChar"/>
        <w:rFonts w:ascii="DINPro" w:hAnsi="DINPro"/>
        <w:bCs/>
        <w:smallCaps/>
        <w:color w:val="524280"/>
        <w:sz w:val="40"/>
        <w:szCs w:val="40"/>
      </w:rPr>
      <w:t xml:space="preserve"> GRANTS</w:t>
    </w:r>
    <w:r w:rsidR="008C5A00" w:rsidRPr="00D4392E">
      <w:rPr>
        <w:rStyle w:val="TitleChar"/>
        <w:rFonts w:ascii="DINPro" w:hAnsi="DINPro"/>
        <w:bCs/>
        <w:smallCaps/>
        <w:color w:val="524280"/>
        <w:sz w:val="40"/>
        <w:szCs w:val="40"/>
      </w:rPr>
      <w:t xml:space="preserve"> </w:t>
    </w:r>
  </w:p>
  <w:p w14:paraId="2300B2CD" w14:textId="797D3997" w:rsidR="008C5A00" w:rsidRPr="00CB4F7B" w:rsidRDefault="008C5A00" w:rsidP="00087D76">
    <w:pPr>
      <w:spacing w:line="240" w:lineRule="atLeast"/>
      <w:contextualSpacing/>
      <w:rPr>
        <w:rFonts w:ascii="Calibri" w:hAnsi="Calibri"/>
        <w:color w:val="990033"/>
        <w:sz w:val="22"/>
      </w:rPr>
    </w:pPr>
    <w:r w:rsidRPr="00CB4F7B">
      <w:rPr>
        <w:rFonts w:ascii="Calibri" w:hAnsi="Calibri"/>
        <w:b/>
        <w:color w:val="990033"/>
        <w:sz w:val="22"/>
      </w:rPr>
      <w:t>Applications Close Monday</w:t>
    </w:r>
    <w:r w:rsidR="00897276" w:rsidRPr="00CB4F7B">
      <w:rPr>
        <w:rFonts w:ascii="Calibri" w:hAnsi="Calibri"/>
        <w:b/>
        <w:color w:val="990033"/>
        <w:sz w:val="22"/>
      </w:rPr>
      <w:t xml:space="preserve"> </w:t>
    </w:r>
    <w:r w:rsidR="0056730F">
      <w:rPr>
        <w:rFonts w:ascii="Calibri" w:hAnsi="Calibri"/>
        <w:b/>
        <w:color w:val="990033"/>
        <w:sz w:val="22"/>
      </w:rPr>
      <w:t>18</w:t>
    </w:r>
    <w:r w:rsidR="0056730F" w:rsidRPr="00CB4F7B">
      <w:rPr>
        <w:rFonts w:ascii="Calibri" w:hAnsi="Calibri"/>
        <w:b/>
        <w:color w:val="990033"/>
        <w:sz w:val="22"/>
      </w:rPr>
      <w:t xml:space="preserve"> </w:t>
    </w:r>
    <w:r w:rsidR="007860AF">
      <w:rPr>
        <w:rFonts w:ascii="Calibri" w:hAnsi="Calibri"/>
        <w:b/>
        <w:color w:val="990033"/>
        <w:sz w:val="22"/>
      </w:rPr>
      <w:t>September</w:t>
    </w:r>
    <w:r w:rsidR="00383DD3" w:rsidRPr="00CB4F7B">
      <w:rPr>
        <w:rFonts w:ascii="Calibri" w:hAnsi="Calibri"/>
        <w:b/>
        <w:color w:val="990033"/>
        <w:sz w:val="22"/>
      </w:rPr>
      <w:t xml:space="preserve"> </w:t>
    </w:r>
    <w:r w:rsidR="00897276" w:rsidRPr="00CB4F7B">
      <w:rPr>
        <w:rFonts w:ascii="Calibri" w:hAnsi="Calibri"/>
        <w:b/>
        <w:color w:val="990033"/>
        <w:sz w:val="22"/>
      </w:rPr>
      <w:t>202</w:t>
    </w:r>
    <w:r w:rsidR="007860AF">
      <w:rPr>
        <w:rFonts w:ascii="Calibri" w:hAnsi="Calibri"/>
        <w:b/>
        <w:color w:val="990033"/>
        <w:sz w:val="22"/>
      </w:rPr>
      <w:t>3</w:t>
    </w:r>
  </w:p>
  <w:p w14:paraId="6CD818DE" w14:textId="7B736374" w:rsidR="008C5A00" w:rsidRPr="00C76845" w:rsidRDefault="008C5A00" w:rsidP="00087D76">
    <w:pPr>
      <w:spacing w:line="240" w:lineRule="atLeast"/>
      <w:contextualSpacing/>
      <w:rPr>
        <w:rFonts w:ascii="Calibri" w:hAnsi="Calibri"/>
        <w:szCs w:val="20"/>
      </w:rPr>
    </w:pPr>
    <w:r w:rsidRPr="00C76845">
      <w:rPr>
        <w:rFonts w:ascii="Calibri" w:hAnsi="Calibri"/>
        <w:szCs w:val="20"/>
      </w:rPr>
      <w:t xml:space="preserve">Email your application with all required attachments to Heshani Nesfield, </w:t>
    </w:r>
    <w:hyperlink r:id="rId1" w:history="1">
      <w:r w:rsidR="00695D61" w:rsidRPr="00FA2F8E">
        <w:rPr>
          <w:rStyle w:val="Hyperlink"/>
          <w:rFonts w:ascii="Calibri" w:hAnsi="Calibri"/>
          <w:szCs w:val="20"/>
        </w:rPr>
        <w:t>heshani.nesfield@anzgog.org.au</w:t>
      </w:r>
    </w:hyperlink>
  </w:p>
  <w:p w14:paraId="393EF7E8" w14:textId="77777777" w:rsidR="00563253" w:rsidRPr="00563253" w:rsidRDefault="00563253" w:rsidP="008C5A00">
    <w:pPr>
      <w:spacing w:line="240" w:lineRule="atLeast"/>
      <w:contextualSpacing/>
      <w:jc w:val="center"/>
      <w:rPr>
        <w:rFonts w:ascii="DINPro" w:hAnsi="DINPro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3C85" w14:textId="1C589AB8" w:rsidR="008C5A00" w:rsidRPr="00563253" w:rsidRDefault="00E20B4C" w:rsidP="00A358E0">
    <w:pPr>
      <w:pStyle w:val="Title"/>
      <w:jc w:val="center"/>
      <w:rPr>
        <w:rFonts w:ascii="DINPro" w:hAnsi="DINPro"/>
        <w:noProof/>
      </w:rPr>
    </w:pPr>
    <w:r>
      <w:rPr>
        <w:rFonts w:ascii="DINPro" w:hAnsi="DINPro"/>
        <w:noProof/>
      </w:rPr>
      <w:drawing>
        <wp:inline distT="0" distB="0" distL="0" distR="0" wp14:anchorId="0E343C12" wp14:editId="4693C797">
          <wp:extent cx="2880000" cy="1291971"/>
          <wp:effectExtent l="0" t="0" r="0" b="0"/>
          <wp:docPr id="255593918" name="Picture 1" descr="A black background with text and purpl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593918" name="Picture 1" descr="A black background with text and purpl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291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CBBA5F" w14:textId="4EE2CD39" w:rsidR="00A33E6D" w:rsidRPr="00563253" w:rsidRDefault="008C5A00" w:rsidP="00A358E0">
    <w:pPr>
      <w:pStyle w:val="Title"/>
      <w:jc w:val="center"/>
      <w:rPr>
        <w:rFonts w:ascii="DINPro" w:hAnsi="DINPro"/>
        <w:color w:val="524280"/>
        <w:sz w:val="44"/>
        <w:szCs w:val="44"/>
      </w:rPr>
    </w:pPr>
    <w:r w:rsidRPr="00563253">
      <w:rPr>
        <w:rFonts w:ascii="DINPro" w:hAnsi="DINPro"/>
        <w:color w:val="524280"/>
        <w:sz w:val="44"/>
        <w:szCs w:val="44"/>
      </w:rPr>
      <w:t>20</w:t>
    </w:r>
    <w:r w:rsidR="00286421">
      <w:rPr>
        <w:rFonts w:ascii="DINPro" w:hAnsi="DINPro"/>
        <w:color w:val="524280"/>
        <w:sz w:val="44"/>
        <w:szCs w:val="44"/>
      </w:rPr>
      <w:t>2</w:t>
    </w:r>
    <w:r w:rsidR="001E2E93">
      <w:rPr>
        <w:rFonts w:ascii="DINPro" w:hAnsi="DINPro"/>
        <w:color w:val="524280"/>
        <w:sz w:val="44"/>
        <w:szCs w:val="44"/>
      </w:rPr>
      <w:t>3</w:t>
    </w:r>
    <w:r w:rsidRPr="00563253">
      <w:rPr>
        <w:rFonts w:ascii="DINPro" w:hAnsi="DINPro"/>
        <w:color w:val="524280"/>
        <w:sz w:val="44"/>
        <w:szCs w:val="44"/>
      </w:rPr>
      <w:t xml:space="preserve"> APPLICATION</w:t>
    </w:r>
  </w:p>
  <w:p w14:paraId="12B99253" w14:textId="5FB92FFB" w:rsidR="004177C0" w:rsidRPr="00563253" w:rsidRDefault="008C5A00" w:rsidP="00A33E6D">
    <w:pPr>
      <w:pStyle w:val="Title"/>
      <w:spacing w:after="120"/>
      <w:jc w:val="center"/>
      <w:rPr>
        <w:rFonts w:ascii="DINPro" w:hAnsi="DINPro"/>
        <w:color w:val="524280"/>
        <w:sz w:val="44"/>
        <w:szCs w:val="44"/>
      </w:rPr>
    </w:pPr>
    <w:r w:rsidRPr="00563253">
      <w:rPr>
        <w:rStyle w:val="TitleChar"/>
        <w:rFonts w:ascii="DINPro" w:hAnsi="DINPro"/>
        <w:smallCaps/>
        <w:color w:val="524280"/>
      </w:rPr>
      <w:t xml:space="preserve">FUND FOR NEW RESEARCH </w:t>
    </w:r>
    <w:r w:rsidR="00F43176">
      <w:rPr>
        <w:rStyle w:val="TitleChar"/>
        <w:rFonts w:ascii="DINPro" w:hAnsi="DINPro"/>
        <w:smallCaps/>
        <w:color w:val="524280"/>
      </w:rPr>
      <w:t>GRANTS</w:t>
    </w:r>
  </w:p>
  <w:p w14:paraId="742F3C63" w14:textId="54174EB7" w:rsidR="0030484F" w:rsidRPr="007B6ABD" w:rsidRDefault="0030484F" w:rsidP="00A358E0">
    <w:pPr>
      <w:spacing w:line="240" w:lineRule="atLeast"/>
      <w:contextualSpacing/>
      <w:jc w:val="center"/>
      <w:rPr>
        <w:rFonts w:ascii="Calibri" w:hAnsi="Calibri"/>
        <w:b/>
        <w:bCs/>
        <w:color w:val="990033"/>
        <w:sz w:val="32"/>
        <w:szCs w:val="32"/>
      </w:rPr>
    </w:pPr>
    <w:r w:rsidRPr="007B6ABD">
      <w:rPr>
        <w:rFonts w:ascii="Calibri" w:hAnsi="Calibri"/>
        <w:b/>
        <w:bCs/>
        <w:color w:val="990033"/>
        <w:sz w:val="32"/>
        <w:szCs w:val="32"/>
      </w:rPr>
      <w:t xml:space="preserve">Applications Close Monday </w:t>
    </w:r>
    <w:r w:rsidR="00861098">
      <w:rPr>
        <w:rFonts w:ascii="Calibri" w:hAnsi="Calibri"/>
        <w:b/>
        <w:bCs/>
        <w:color w:val="990033"/>
        <w:sz w:val="32"/>
        <w:szCs w:val="32"/>
      </w:rPr>
      <w:t>18</w:t>
    </w:r>
    <w:r w:rsidR="00861098" w:rsidRPr="007B6ABD">
      <w:rPr>
        <w:rFonts w:ascii="Calibri" w:hAnsi="Calibri"/>
        <w:b/>
        <w:bCs/>
        <w:color w:val="990033"/>
        <w:sz w:val="32"/>
        <w:szCs w:val="32"/>
      </w:rPr>
      <w:t xml:space="preserve"> </w:t>
    </w:r>
    <w:r w:rsidR="00E8171F">
      <w:rPr>
        <w:rFonts w:ascii="Calibri" w:hAnsi="Calibri"/>
        <w:b/>
        <w:bCs/>
        <w:color w:val="990033"/>
        <w:sz w:val="32"/>
        <w:szCs w:val="32"/>
      </w:rPr>
      <w:t xml:space="preserve">September </w:t>
    </w:r>
    <w:r w:rsidR="00B9609A" w:rsidRPr="007B6ABD">
      <w:rPr>
        <w:rFonts w:ascii="Calibri" w:hAnsi="Calibri"/>
        <w:b/>
        <w:bCs/>
        <w:color w:val="990033"/>
        <w:sz w:val="32"/>
        <w:szCs w:val="32"/>
      </w:rPr>
      <w:t>202</w:t>
    </w:r>
    <w:r w:rsidR="007860AF">
      <w:rPr>
        <w:rFonts w:ascii="Calibri" w:hAnsi="Calibri"/>
        <w:b/>
        <w:bCs/>
        <w:color w:val="990033"/>
        <w:sz w:val="32"/>
        <w:szCs w:val="32"/>
      </w:rPr>
      <w:t>3</w:t>
    </w:r>
  </w:p>
  <w:p w14:paraId="532C91AF" w14:textId="7311BF79" w:rsidR="0030484F" w:rsidRPr="00C76845" w:rsidRDefault="0030484F" w:rsidP="00A358E0">
    <w:pPr>
      <w:spacing w:line="240" w:lineRule="atLeast"/>
      <w:contextualSpacing/>
      <w:jc w:val="center"/>
      <w:rPr>
        <w:rFonts w:ascii="Calibri" w:hAnsi="Calibri"/>
        <w:sz w:val="18"/>
        <w:szCs w:val="18"/>
      </w:rPr>
    </w:pPr>
    <w:r w:rsidRPr="00C76845">
      <w:rPr>
        <w:rFonts w:ascii="Calibri" w:hAnsi="Calibri"/>
        <w:sz w:val="18"/>
        <w:szCs w:val="18"/>
      </w:rPr>
      <w:t xml:space="preserve">Email your application with all required attachments to Heshani Nesfield, </w:t>
    </w:r>
    <w:hyperlink r:id="rId2" w:history="1">
      <w:r w:rsidR="00426C7F" w:rsidRPr="00FA2F8E">
        <w:rPr>
          <w:rStyle w:val="Hyperlink"/>
          <w:rFonts w:ascii="Calibri" w:hAnsi="Calibri"/>
          <w:sz w:val="18"/>
          <w:szCs w:val="18"/>
        </w:rPr>
        <w:t>heshani.nesfield@anzgog.org.au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9F606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9pt;height:156.5pt" o:bullet="t">
        <v:imagedata r:id="rId1" o:title="WC_Mini_Icon_Colour"/>
      </v:shape>
    </w:pict>
  </w:numPicBullet>
  <w:abstractNum w:abstractNumId="0" w15:restartNumberingAfterBreak="0">
    <w:nsid w:val="04B010C5"/>
    <w:multiLevelType w:val="hybridMultilevel"/>
    <w:tmpl w:val="D4E84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50CD"/>
    <w:multiLevelType w:val="hybridMultilevel"/>
    <w:tmpl w:val="43660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55E8"/>
    <w:multiLevelType w:val="hybridMultilevel"/>
    <w:tmpl w:val="DA7A3790"/>
    <w:lvl w:ilvl="0" w:tplc="F488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4167"/>
    <w:multiLevelType w:val="hybridMultilevel"/>
    <w:tmpl w:val="321CC8F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5353F"/>
    <w:multiLevelType w:val="hybridMultilevel"/>
    <w:tmpl w:val="D97C1D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B467F"/>
    <w:multiLevelType w:val="hybridMultilevel"/>
    <w:tmpl w:val="AD309782"/>
    <w:lvl w:ilvl="0" w:tplc="B6A8E3E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B4FEB"/>
    <w:multiLevelType w:val="hybridMultilevel"/>
    <w:tmpl w:val="4D205CB4"/>
    <w:lvl w:ilvl="0" w:tplc="817E1F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599D"/>
    <w:multiLevelType w:val="hybridMultilevel"/>
    <w:tmpl w:val="4644357A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57822"/>
    <w:multiLevelType w:val="hybridMultilevel"/>
    <w:tmpl w:val="5936CBE8"/>
    <w:lvl w:ilvl="0" w:tplc="07EE7E64">
      <w:start w:val="1"/>
      <w:numFmt w:val="bullet"/>
      <w:lvlText w:val="-"/>
      <w:lvlJc w:val="left"/>
      <w:pPr>
        <w:ind w:left="786" w:hanging="360"/>
      </w:pPr>
      <w:rPr>
        <w:rFonts w:ascii="Segoe UI" w:eastAsia="Times New Roman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825679E"/>
    <w:multiLevelType w:val="hybridMultilevel"/>
    <w:tmpl w:val="A6A6CE2A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66776"/>
    <w:multiLevelType w:val="hybridMultilevel"/>
    <w:tmpl w:val="AFBC2F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4A61A3"/>
    <w:multiLevelType w:val="hybridMultilevel"/>
    <w:tmpl w:val="694C1F8C"/>
    <w:lvl w:ilvl="0" w:tplc="B928C2F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C4CE1"/>
    <w:multiLevelType w:val="hybridMultilevel"/>
    <w:tmpl w:val="24DC7A1E"/>
    <w:lvl w:ilvl="0" w:tplc="07EE7E64">
      <w:start w:val="1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5300C2"/>
    <w:multiLevelType w:val="hybridMultilevel"/>
    <w:tmpl w:val="F2CC1484"/>
    <w:lvl w:ilvl="0" w:tplc="7CCCFE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55FA1"/>
    <w:multiLevelType w:val="hybridMultilevel"/>
    <w:tmpl w:val="BC382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B0768"/>
    <w:multiLevelType w:val="hybridMultilevel"/>
    <w:tmpl w:val="A0BA844A"/>
    <w:lvl w:ilvl="0" w:tplc="0C090001">
      <w:start w:val="1"/>
      <w:numFmt w:val="bullet"/>
      <w:lvlText w:val=""/>
      <w:lvlJc w:val="left"/>
      <w:pPr>
        <w:ind w:left="-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16" w15:restartNumberingAfterBreak="0">
    <w:nsid w:val="1D03351B"/>
    <w:multiLevelType w:val="hybridMultilevel"/>
    <w:tmpl w:val="6254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02E82"/>
    <w:multiLevelType w:val="hybridMultilevel"/>
    <w:tmpl w:val="B72C9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76501"/>
    <w:multiLevelType w:val="hybridMultilevel"/>
    <w:tmpl w:val="A718E5F4"/>
    <w:lvl w:ilvl="0" w:tplc="93803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C37CA"/>
    <w:multiLevelType w:val="hybridMultilevel"/>
    <w:tmpl w:val="0F8A646E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C74DE"/>
    <w:multiLevelType w:val="hybridMultilevel"/>
    <w:tmpl w:val="33BAF2E6"/>
    <w:lvl w:ilvl="0" w:tplc="3C2E1BD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935AA"/>
    <w:multiLevelType w:val="hybridMultilevel"/>
    <w:tmpl w:val="60620406"/>
    <w:lvl w:ilvl="0" w:tplc="85C414D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D3A60"/>
    <w:multiLevelType w:val="hybridMultilevel"/>
    <w:tmpl w:val="4D9A86B0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06BD0"/>
    <w:multiLevelType w:val="hybridMultilevel"/>
    <w:tmpl w:val="E7A06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223A9"/>
    <w:multiLevelType w:val="hybridMultilevel"/>
    <w:tmpl w:val="1FE62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A39DD"/>
    <w:multiLevelType w:val="hybridMultilevel"/>
    <w:tmpl w:val="0C6C02F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D077E4"/>
    <w:multiLevelType w:val="hybridMultilevel"/>
    <w:tmpl w:val="D876C906"/>
    <w:lvl w:ilvl="0" w:tplc="838E41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9C3E2A"/>
    <w:multiLevelType w:val="hybridMultilevel"/>
    <w:tmpl w:val="4672DBFA"/>
    <w:lvl w:ilvl="0" w:tplc="07EE7E64">
      <w:start w:val="1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AD706A6"/>
    <w:multiLevelType w:val="hybridMultilevel"/>
    <w:tmpl w:val="9556A80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4715AC"/>
    <w:multiLevelType w:val="hybridMultilevel"/>
    <w:tmpl w:val="667C2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A3FB5"/>
    <w:multiLevelType w:val="hybridMultilevel"/>
    <w:tmpl w:val="13D29B80"/>
    <w:lvl w:ilvl="0" w:tplc="4516D9C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E306EE"/>
    <w:multiLevelType w:val="hybridMultilevel"/>
    <w:tmpl w:val="147E68E0"/>
    <w:lvl w:ilvl="0" w:tplc="92843D8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37E5B"/>
    <w:multiLevelType w:val="hybridMultilevel"/>
    <w:tmpl w:val="780AA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C3D1F"/>
    <w:multiLevelType w:val="hybridMultilevel"/>
    <w:tmpl w:val="B07CFC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973DA0"/>
    <w:multiLevelType w:val="hybridMultilevel"/>
    <w:tmpl w:val="20DAB1D2"/>
    <w:lvl w:ilvl="0" w:tplc="FEE66A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BC2DF4"/>
    <w:multiLevelType w:val="hybridMultilevel"/>
    <w:tmpl w:val="6E22841A"/>
    <w:lvl w:ilvl="0" w:tplc="8DE8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27165"/>
    <w:multiLevelType w:val="hybridMultilevel"/>
    <w:tmpl w:val="825ED628"/>
    <w:lvl w:ilvl="0" w:tplc="0C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9C5188"/>
    <w:multiLevelType w:val="hybridMultilevel"/>
    <w:tmpl w:val="237E0C7C"/>
    <w:lvl w:ilvl="0" w:tplc="F488A1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E5733B7"/>
    <w:multiLevelType w:val="hybridMultilevel"/>
    <w:tmpl w:val="D304B6BE"/>
    <w:lvl w:ilvl="0" w:tplc="9CAA93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138273A"/>
    <w:multiLevelType w:val="hybridMultilevel"/>
    <w:tmpl w:val="40B832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24864A0"/>
    <w:multiLevelType w:val="hybridMultilevel"/>
    <w:tmpl w:val="780AA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1A68DC"/>
    <w:multiLevelType w:val="hybridMultilevel"/>
    <w:tmpl w:val="26B41E46"/>
    <w:lvl w:ilvl="0" w:tplc="C00E59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ED02A6"/>
    <w:multiLevelType w:val="hybridMultilevel"/>
    <w:tmpl w:val="B4DE4AE6"/>
    <w:lvl w:ilvl="0" w:tplc="18D638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E53176"/>
    <w:multiLevelType w:val="hybridMultilevel"/>
    <w:tmpl w:val="DABAAC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DB5F63"/>
    <w:multiLevelType w:val="hybridMultilevel"/>
    <w:tmpl w:val="9B4A11AA"/>
    <w:lvl w:ilvl="0" w:tplc="0D6E7A20">
      <w:start w:val="1"/>
      <w:numFmt w:val="upperLetter"/>
      <w:lvlText w:val="%1."/>
      <w:lvlJc w:val="left"/>
      <w:pPr>
        <w:ind w:left="720" w:hanging="360"/>
      </w:pPr>
      <w:rPr>
        <w:rFonts w:ascii="Segoe UI" w:hAnsi="Segoe UI" w:hint="default"/>
        <w:sz w:val="4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C143F9"/>
    <w:multiLevelType w:val="hybridMultilevel"/>
    <w:tmpl w:val="2A0A16A6"/>
    <w:lvl w:ilvl="0" w:tplc="E84E9B94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8D334DC"/>
    <w:multiLevelType w:val="hybridMultilevel"/>
    <w:tmpl w:val="43325C9C"/>
    <w:lvl w:ilvl="0" w:tplc="07EE7E64">
      <w:start w:val="1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9C046B0"/>
    <w:multiLevelType w:val="hybridMultilevel"/>
    <w:tmpl w:val="F94442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AA919F3"/>
    <w:multiLevelType w:val="hybridMultilevel"/>
    <w:tmpl w:val="6014705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D442B79"/>
    <w:multiLevelType w:val="hybridMultilevel"/>
    <w:tmpl w:val="AFA85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D36826"/>
    <w:multiLevelType w:val="hybridMultilevel"/>
    <w:tmpl w:val="4ED4A9CC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8F755C"/>
    <w:multiLevelType w:val="hybridMultilevel"/>
    <w:tmpl w:val="86086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1C0231"/>
    <w:multiLevelType w:val="hybridMultilevel"/>
    <w:tmpl w:val="021C69F0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D5205F"/>
    <w:multiLevelType w:val="hybridMultilevel"/>
    <w:tmpl w:val="77D0FD1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0C32A1"/>
    <w:multiLevelType w:val="hybridMultilevel"/>
    <w:tmpl w:val="3AD4318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29363">
    <w:abstractNumId w:val="25"/>
  </w:num>
  <w:num w:numId="2" w16cid:durableId="2117360658">
    <w:abstractNumId w:val="53"/>
  </w:num>
  <w:num w:numId="3" w16cid:durableId="1311472612">
    <w:abstractNumId w:val="17"/>
  </w:num>
  <w:num w:numId="4" w16cid:durableId="1875583317">
    <w:abstractNumId w:val="35"/>
  </w:num>
  <w:num w:numId="5" w16cid:durableId="1858688924">
    <w:abstractNumId w:val="8"/>
  </w:num>
  <w:num w:numId="6" w16cid:durableId="1076823792">
    <w:abstractNumId w:val="18"/>
  </w:num>
  <w:num w:numId="7" w16cid:durableId="1302080432">
    <w:abstractNumId w:val="34"/>
  </w:num>
  <w:num w:numId="8" w16cid:durableId="492575658">
    <w:abstractNumId w:val="13"/>
  </w:num>
  <w:num w:numId="9" w16cid:durableId="1736394506">
    <w:abstractNumId w:val="22"/>
  </w:num>
  <w:num w:numId="10" w16cid:durableId="1579633466">
    <w:abstractNumId w:val="7"/>
  </w:num>
  <w:num w:numId="11" w16cid:durableId="85425563">
    <w:abstractNumId w:val="19"/>
  </w:num>
  <w:num w:numId="12" w16cid:durableId="1643731180">
    <w:abstractNumId w:val="9"/>
  </w:num>
  <w:num w:numId="13" w16cid:durableId="553352398">
    <w:abstractNumId w:val="52"/>
  </w:num>
  <w:num w:numId="14" w16cid:durableId="702053697">
    <w:abstractNumId w:val="50"/>
  </w:num>
  <w:num w:numId="15" w16cid:durableId="1159421389">
    <w:abstractNumId w:val="30"/>
  </w:num>
  <w:num w:numId="16" w16cid:durableId="1956672973">
    <w:abstractNumId w:val="44"/>
  </w:num>
  <w:num w:numId="17" w16cid:durableId="955528846">
    <w:abstractNumId w:val="1"/>
  </w:num>
  <w:num w:numId="18" w16cid:durableId="1051460765">
    <w:abstractNumId w:val="36"/>
  </w:num>
  <w:num w:numId="19" w16cid:durableId="1204366148">
    <w:abstractNumId w:val="39"/>
  </w:num>
  <w:num w:numId="20" w16cid:durableId="539519198">
    <w:abstractNumId w:val="11"/>
  </w:num>
  <w:num w:numId="21" w16cid:durableId="70082590">
    <w:abstractNumId w:val="54"/>
  </w:num>
  <w:num w:numId="22" w16cid:durableId="266425962">
    <w:abstractNumId w:val="48"/>
  </w:num>
  <w:num w:numId="23" w16cid:durableId="1600943579">
    <w:abstractNumId w:val="15"/>
  </w:num>
  <w:num w:numId="24" w16cid:durableId="701978019">
    <w:abstractNumId w:val="4"/>
  </w:num>
  <w:num w:numId="25" w16cid:durableId="1191802279">
    <w:abstractNumId w:val="3"/>
  </w:num>
  <w:num w:numId="26" w16cid:durableId="333265280">
    <w:abstractNumId w:val="33"/>
  </w:num>
  <w:num w:numId="27" w16cid:durableId="75321400">
    <w:abstractNumId w:val="43"/>
  </w:num>
  <w:num w:numId="28" w16cid:durableId="843201420">
    <w:abstractNumId w:val="2"/>
  </w:num>
  <w:num w:numId="29" w16cid:durableId="1468934358">
    <w:abstractNumId w:val="47"/>
  </w:num>
  <w:num w:numId="30" w16cid:durableId="148056518">
    <w:abstractNumId w:val="42"/>
  </w:num>
  <w:num w:numId="31" w16cid:durableId="709767225">
    <w:abstractNumId w:val="37"/>
  </w:num>
  <w:num w:numId="32" w16cid:durableId="560017968">
    <w:abstractNumId w:val="0"/>
  </w:num>
  <w:num w:numId="33" w16cid:durableId="534196594">
    <w:abstractNumId w:val="14"/>
  </w:num>
  <w:num w:numId="34" w16cid:durableId="38555212">
    <w:abstractNumId w:val="51"/>
  </w:num>
  <w:num w:numId="35" w16cid:durableId="1522430364">
    <w:abstractNumId w:val="45"/>
  </w:num>
  <w:num w:numId="36" w16cid:durableId="909389553">
    <w:abstractNumId w:val="26"/>
  </w:num>
  <w:num w:numId="37" w16cid:durableId="692847396">
    <w:abstractNumId w:val="38"/>
  </w:num>
  <w:num w:numId="38" w16cid:durableId="2000619253">
    <w:abstractNumId w:val="16"/>
  </w:num>
  <w:num w:numId="39" w16cid:durableId="588005680">
    <w:abstractNumId w:val="49"/>
  </w:num>
  <w:num w:numId="40" w16cid:durableId="791824719">
    <w:abstractNumId w:val="24"/>
  </w:num>
  <w:num w:numId="41" w16cid:durableId="2109738289">
    <w:abstractNumId w:val="23"/>
  </w:num>
  <w:num w:numId="42" w16cid:durableId="1347361716">
    <w:abstractNumId w:val="29"/>
  </w:num>
  <w:num w:numId="43" w16cid:durableId="1899825968">
    <w:abstractNumId w:val="40"/>
  </w:num>
  <w:num w:numId="44" w16cid:durableId="1168137307">
    <w:abstractNumId w:val="32"/>
  </w:num>
  <w:num w:numId="45" w16cid:durableId="39943425">
    <w:abstractNumId w:val="41"/>
  </w:num>
  <w:num w:numId="46" w16cid:durableId="1939095197">
    <w:abstractNumId w:val="31"/>
  </w:num>
  <w:num w:numId="47" w16cid:durableId="2034113713">
    <w:abstractNumId w:val="5"/>
  </w:num>
  <w:num w:numId="48" w16cid:durableId="376248381">
    <w:abstractNumId w:val="20"/>
  </w:num>
  <w:num w:numId="49" w16cid:durableId="1723824767">
    <w:abstractNumId w:val="12"/>
  </w:num>
  <w:num w:numId="50" w16cid:durableId="1395663322">
    <w:abstractNumId w:val="46"/>
  </w:num>
  <w:num w:numId="51" w16cid:durableId="488592350">
    <w:abstractNumId w:val="27"/>
  </w:num>
  <w:num w:numId="52" w16cid:durableId="1718316072">
    <w:abstractNumId w:val="10"/>
  </w:num>
  <w:num w:numId="53" w16cid:durableId="1111782809">
    <w:abstractNumId w:val="28"/>
  </w:num>
  <w:num w:numId="54" w16cid:durableId="351535515">
    <w:abstractNumId w:val="6"/>
  </w:num>
  <w:num w:numId="55" w16cid:durableId="1176963433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EB"/>
    <w:rsid w:val="00014087"/>
    <w:rsid w:val="00014570"/>
    <w:rsid w:val="000207B3"/>
    <w:rsid w:val="00024C44"/>
    <w:rsid w:val="000418EC"/>
    <w:rsid w:val="00042B5E"/>
    <w:rsid w:val="00047767"/>
    <w:rsid w:val="000512F9"/>
    <w:rsid w:val="0005145F"/>
    <w:rsid w:val="000557C7"/>
    <w:rsid w:val="0005702A"/>
    <w:rsid w:val="00080176"/>
    <w:rsid w:val="00081253"/>
    <w:rsid w:val="00087D76"/>
    <w:rsid w:val="00087F5B"/>
    <w:rsid w:val="000932C2"/>
    <w:rsid w:val="0009777C"/>
    <w:rsid w:val="000A02A2"/>
    <w:rsid w:val="000A138E"/>
    <w:rsid w:val="000A2CAF"/>
    <w:rsid w:val="000A5FD2"/>
    <w:rsid w:val="000B6D4C"/>
    <w:rsid w:val="000D019A"/>
    <w:rsid w:val="000D0D36"/>
    <w:rsid w:val="000F6AA3"/>
    <w:rsid w:val="001010D3"/>
    <w:rsid w:val="00104369"/>
    <w:rsid w:val="001047BA"/>
    <w:rsid w:val="00106CAD"/>
    <w:rsid w:val="00125FE1"/>
    <w:rsid w:val="00133C09"/>
    <w:rsid w:val="00146F5E"/>
    <w:rsid w:val="00153117"/>
    <w:rsid w:val="00153EC2"/>
    <w:rsid w:val="001600A3"/>
    <w:rsid w:val="00162EDE"/>
    <w:rsid w:val="00164604"/>
    <w:rsid w:val="001851A6"/>
    <w:rsid w:val="001873B4"/>
    <w:rsid w:val="001A003A"/>
    <w:rsid w:val="001A1932"/>
    <w:rsid w:val="001A3381"/>
    <w:rsid w:val="001A4DC1"/>
    <w:rsid w:val="001B0453"/>
    <w:rsid w:val="001B1691"/>
    <w:rsid w:val="001B6A28"/>
    <w:rsid w:val="001D1F5D"/>
    <w:rsid w:val="001E26E9"/>
    <w:rsid w:val="001E2B6A"/>
    <w:rsid w:val="001E2E93"/>
    <w:rsid w:val="001E3CCA"/>
    <w:rsid w:val="001E5455"/>
    <w:rsid w:val="001F2D5C"/>
    <w:rsid w:val="0020747F"/>
    <w:rsid w:val="002104C4"/>
    <w:rsid w:val="00213807"/>
    <w:rsid w:val="00215848"/>
    <w:rsid w:val="00222D09"/>
    <w:rsid w:val="002422DD"/>
    <w:rsid w:val="002450F3"/>
    <w:rsid w:val="0025027A"/>
    <w:rsid w:val="0026311A"/>
    <w:rsid w:val="00274F7F"/>
    <w:rsid w:val="00276695"/>
    <w:rsid w:val="0028119D"/>
    <w:rsid w:val="00286421"/>
    <w:rsid w:val="002977A6"/>
    <w:rsid w:val="002978FB"/>
    <w:rsid w:val="002A1AD8"/>
    <w:rsid w:val="002A6CE1"/>
    <w:rsid w:val="002C5C3B"/>
    <w:rsid w:val="002C5D87"/>
    <w:rsid w:val="002C689D"/>
    <w:rsid w:val="002D1D0F"/>
    <w:rsid w:val="002D69F4"/>
    <w:rsid w:val="002E0E05"/>
    <w:rsid w:val="002E2C8A"/>
    <w:rsid w:val="002E2F36"/>
    <w:rsid w:val="002F0B22"/>
    <w:rsid w:val="002F549C"/>
    <w:rsid w:val="0030484F"/>
    <w:rsid w:val="00310769"/>
    <w:rsid w:val="00310EEB"/>
    <w:rsid w:val="00313034"/>
    <w:rsid w:val="00315215"/>
    <w:rsid w:val="003212AE"/>
    <w:rsid w:val="003214FA"/>
    <w:rsid w:val="00332650"/>
    <w:rsid w:val="00335F73"/>
    <w:rsid w:val="00337993"/>
    <w:rsid w:val="00341E77"/>
    <w:rsid w:val="00351D21"/>
    <w:rsid w:val="003539B4"/>
    <w:rsid w:val="0035410D"/>
    <w:rsid w:val="00357C0B"/>
    <w:rsid w:val="00383740"/>
    <w:rsid w:val="00383DD3"/>
    <w:rsid w:val="00392E36"/>
    <w:rsid w:val="003935E3"/>
    <w:rsid w:val="00396255"/>
    <w:rsid w:val="003A00BA"/>
    <w:rsid w:val="003A044D"/>
    <w:rsid w:val="003A1AD4"/>
    <w:rsid w:val="003A2215"/>
    <w:rsid w:val="003B15D6"/>
    <w:rsid w:val="003B274B"/>
    <w:rsid w:val="003B3CA6"/>
    <w:rsid w:val="003B645F"/>
    <w:rsid w:val="003B6B6C"/>
    <w:rsid w:val="003C0A4F"/>
    <w:rsid w:val="003C12A8"/>
    <w:rsid w:val="003C40BE"/>
    <w:rsid w:val="003C526F"/>
    <w:rsid w:val="003C7F09"/>
    <w:rsid w:val="003D1D6E"/>
    <w:rsid w:val="003E22AA"/>
    <w:rsid w:val="003E3591"/>
    <w:rsid w:val="003E430F"/>
    <w:rsid w:val="0040096A"/>
    <w:rsid w:val="004177C0"/>
    <w:rsid w:val="004217B6"/>
    <w:rsid w:val="00422F16"/>
    <w:rsid w:val="00426C7F"/>
    <w:rsid w:val="00430524"/>
    <w:rsid w:val="004328A5"/>
    <w:rsid w:val="0043457B"/>
    <w:rsid w:val="00436AD3"/>
    <w:rsid w:val="004443BD"/>
    <w:rsid w:val="0045214F"/>
    <w:rsid w:val="00452320"/>
    <w:rsid w:val="0045256E"/>
    <w:rsid w:val="00455230"/>
    <w:rsid w:val="00455F8B"/>
    <w:rsid w:val="00456321"/>
    <w:rsid w:val="00461A2A"/>
    <w:rsid w:val="00466EF5"/>
    <w:rsid w:val="00471CA8"/>
    <w:rsid w:val="00472FD7"/>
    <w:rsid w:val="00473ADE"/>
    <w:rsid w:val="00474EF1"/>
    <w:rsid w:val="00477D67"/>
    <w:rsid w:val="00481B5D"/>
    <w:rsid w:val="00481FD4"/>
    <w:rsid w:val="004950CD"/>
    <w:rsid w:val="004A0242"/>
    <w:rsid w:val="004A385B"/>
    <w:rsid w:val="004A683B"/>
    <w:rsid w:val="004B6C75"/>
    <w:rsid w:val="004C0F96"/>
    <w:rsid w:val="004C37A4"/>
    <w:rsid w:val="004D24C7"/>
    <w:rsid w:val="004E2BCA"/>
    <w:rsid w:val="004E4478"/>
    <w:rsid w:val="004E6EDC"/>
    <w:rsid w:val="004F2D20"/>
    <w:rsid w:val="004F6422"/>
    <w:rsid w:val="00505057"/>
    <w:rsid w:val="00511688"/>
    <w:rsid w:val="00513085"/>
    <w:rsid w:val="00521BE2"/>
    <w:rsid w:val="00522AC4"/>
    <w:rsid w:val="005252B0"/>
    <w:rsid w:val="00532148"/>
    <w:rsid w:val="00537BB5"/>
    <w:rsid w:val="00545F7C"/>
    <w:rsid w:val="00557548"/>
    <w:rsid w:val="00563253"/>
    <w:rsid w:val="00565691"/>
    <w:rsid w:val="005671E1"/>
    <w:rsid w:val="0056730F"/>
    <w:rsid w:val="00572FBC"/>
    <w:rsid w:val="0057572F"/>
    <w:rsid w:val="0057645C"/>
    <w:rsid w:val="005765F3"/>
    <w:rsid w:val="00583318"/>
    <w:rsid w:val="00584AB0"/>
    <w:rsid w:val="00586673"/>
    <w:rsid w:val="00595C49"/>
    <w:rsid w:val="005A3918"/>
    <w:rsid w:val="005A7C6E"/>
    <w:rsid w:val="005C210D"/>
    <w:rsid w:val="005C2732"/>
    <w:rsid w:val="005C5AFA"/>
    <w:rsid w:val="005C5CF0"/>
    <w:rsid w:val="005D0EC8"/>
    <w:rsid w:val="005D167F"/>
    <w:rsid w:val="005D6242"/>
    <w:rsid w:val="005F2C98"/>
    <w:rsid w:val="005F7A39"/>
    <w:rsid w:val="0060718B"/>
    <w:rsid w:val="006173D9"/>
    <w:rsid w:val="00620FE4"/>
    <w:rsid w:val="00623ADD"/>
    <w:rsid w:val="00637761"/>
    <w:rsid w:val="006429F5"/>
    <w:rsid w:val="006516A7"/>
    <w:rsid w:val="006646A4"/>
    <w:rsid w:val="00664C9F"/>
    <w:rsid w:val="006703DC"/>
    <w:rsid w:val="0067058B"/>
    <w:rsid w:val="006709F2"/>
    <w:rsid w:val="0067249A"/>
    <w:rsid w:val="006728D8"/>
    <w:rsid w:val="006743C4"/>
    <w:rsid w:val="00685508"/>
    <w:rsid w:val="00690EA5"/>
    <w:rsid w:val="00695D61"/>
    <w:rsid w:val="006B2DD5"/>
    <w:rsid w:val="006B395F"/>
    <w:rsid w:val="006B6DE6"/>
    <w:rsid w:val="006C6FFC"/>
    <w:rsid w:val="006C7769"/>
    <w:rsid w:val="006D46DC"/>
    <w:rsid w:val="006D52A4"/>
    <w:rsid w:val="006E2915"/>
    <w:rsid w:val="006E5626"/>
    <w:rsid w:val="006E5979"/>
    <w:rsid w:val="006F3F1C"/>
    <w:rsid w:val="006F482C"/>
    <w:rsid w:val="00705747"/>
    <w:rsid w:val="007062EA"/>
    <w:rsid w:val="00716ABC"/>
    <w:rsid w:val="0072100B"/>
    <w:rsid w:val="00725A29"/>
    <w:rsid w:val="00725BA1"/>
    <w:rsid w:val="00742DE8"/>
    <w:rsid w:val="0076437C"/>
    <w:rsid w:val="007775F7"/>
    <w:rsid w:val="00783B99"/>
    <w:rsid w:val="00784B1F"/>
    <w:rsid w:val="00785ED4"/>
    <w:rsid w:val="007860AF"/>
    <w:rsid w:val="00790508"/>
    <w:rsid w:val="007978D6"/>
    <w:rsid w:val="007A2C6C"/>
    <w:rsid w:val="007A3E9A"/>
    <w:rsid w:val="007B5385"/>
    <w:rsid w:val="007B6ABD"/>
    <w:rsid w:val="007C05CA"/>
    <w:rsid w:val="007D7C13"/>
    <w:rsid w:val="007E010F"/>
    <w:rsid w:val="007E0735"/>
    <w:rsid w:val="007E0877"/>
    <w:rsid w:val="007E4B76"/>
    <w:rsid w:val="007E5C39"/>
    <w:rsid w:val="007F02E4"/>
    <w:rsid w:val="007F519E"/>
    <w:rsid w:val="008055FC"/>
    <w:rsid w:val="00822551"/>
    <w:rsid w:val="00823CE2"/>
    <w:rsid w:val="00827C1A"/>
    <w:rsid w:val="008330E8"/>
    <w:rsid w:val="00834763"/>
    <w:rsid w:val="00854CED"/>
    <w:rsid w:val="008556E5"/>
    <w:rsid w:val="00857794"/>
    <w:rsid w:val="00861098"/>
    <w:rsid w:val="00861191"/>
    <w:rsid w:val="00871977"/>
    <w:rsid w:val="0087218C"/>
    <w:rsid w:val="0087239F"/>
    <w:rsid w:val="008725BE"/>
    <w:rsid w:val="00877761"/>
    <w:rsid w:val="00891B2F"/>
    <w:rsid w:val="008939A2"/>
    <w:rsid w:val="0089604A"/>
    <w:rsid w:val="00897276"/>
    <w:rsid w:val="008B2D47"/>
    <w:rsid w:val="008B359B"/>
    <w:rsid w:val="008B38E6"/>
    <w:rsid w:val="008C2488"/>
    <w:rsid w:val="008C3C86"/>
    <w:rsid w:val="008C5A00"/>
    <w:rsid w:val="008C74FF"/>
    <w:rsid w:val="008D6EE5"/>
    <w:rsid w:val="008D7507"/>
    <w:rsid w:val="008F275E"/>
    <w:rsid w:val="009111C7"/>
    <w:rsid w:val="00920285"/>
    <w:rsid w:val="00924147"/>
    <w:rsid w:val="00927BEA"/>
    <w:rsid w:val="00941B2B"/>
    <w:rsid w:val="0094468D"/>
    <w:rsid w:val="009464E1"/>
    <w:rsid w:val="009577BD"/>
    <w:rsid w:val="00971F08"/>
    <w:rsid w:val="0097355D"/>
    <w:rsid w:val="00981C85"/>
    <w:rsid w:val="00987670"/>
    <w:rsid w:val="009A36BB"/>
    <w:rsid w:val="009A6BF2"/>
    <w:rsid w:val="009B3230"/>
    <w:rsid w:val="009C4E97"/>
    <w:rsid w:val="009C72C2"/>
    <w:rsid w:val="009D0049"/>
    <w:rsid w:val="009D394E"/>
    <w:rsid w:val="009E0CD2"/>
    <w:rsid w:val="009F2B14"/>
    <w:rsid w:val="00A0160B"/>
    <w:rsid w:val="00A021ED"/>
    <w:rsid w:val="00A060C2"/>
    <w:rsid w:val="00A0702D"/>
    <w:rsid w:val="00A113E1"/>
    <w:rsid w:val="00A11693"/>
    <w:rsid w:val="00A12652"/>
    <w:rsid w:val="00A2248A"/>
    <w:rsid w:val="00A30B91"/>
    <w:rsid w:val="00A30FEB"/>
    <w:rsid w:val="00A33E6D"/>
    <w:rsid w:val="00A358E0"/>
    <w:rsid w:val="00A37291"/>
    <w:rsid w:val="00A436DA"/>
    <w:rsid w:val="00A43F9A"/>
    <w:rsid w:val="00A47C1A"/>
    <w:rsid w:val="00A53FE7"/>
    <w:rsid w:val="00A54497"/>
    <w:rsid w:val="00A623A9"/>
    <w:rsid w:val="00A63AA5"/>
    <w:rsid w:val="00A654CD"/>
    <w:rsid w:val="00A82855"/>
    <w:rsid w:val="00A85DAE"/>
    <w:rsid w:val="00AB701E"/>
    <w:rsid w:val="00AC0B9E"/>
    <w:rsid w:val="00AC3C22"/>
    <w:rsid w:val="00AC52E8"/>
    <w:rsid w:val="00AD49F7"/>
    <w:rsid w:val="00AE27F7"/>
    <w:rsid w:val="00AE34E4"/>
    <w:rsid w:val="00AF261F"/>
    <w:rsid w:val="00AF318B"/>
    <w:rsid w:val="00AF3DD0"/>
    <w:rsid w:val="00AF5F97"/>
    <w:rsid w:val="00AF7351"/>
    <w:rsid w:val="00B0090E"/>
    <w:rsid w:val="00B038EB"/>
    <w:rsid w:val="00B04AD5"/>
    <w:rsid w:val="00B05730"/>
    <w:rsid w:val="00B112FB"/>
    <w:rsid w:val="00B12E85"/>
    <w:rsid w:val="00B15432"/>
    <w:rsid w:val="00B2316B"/>
    <w:rsid w:val="00B23F04"/>
    <w:rsid w:val="00B33FB5"/>
    <w:rsid w:val="00B43179"/>
    <w:rsid w:val="00B50F10"/>
    <w:rsid w:val="00B512D4"/>
    <w:rsid w:val="00B563E0"/>
    <w:rsid w:val="00B7190B"/>
    <w:rsid w:val="00B750CA"/>
    <w:rsid w:val="00B75DA2"/>
    <w:rsid w:val="00B846B2"/>
    <w:rsid w:val="00B87F9B"/>
    <w:rsid w:val="00B924A2"/>
    <w:rsid w:val="00B956FF"/>
    <w:rsid w:val="00B9572D"/>
    <w:rsid w:val="00B9609A"/>
    <w:rsid w:val="00B97729"/>
    <w:rsid w:val="00BA2320"/>
    <w:rsid w:val="00BB23D2"/>
    <w:rsid w:val="00BB3102"/>
    <w:rsid w:val="00BB407A"/>
    <w:rsid w:val="00BB784F"/>
    <w:rsid w:val="00BE10BD"/>
    <w:rsid w:val="00BE5BF5"/>
    <w:rsid w:val="00BF1191"/>
    <w:rsid w:val="00BF618A"/>
    <w:rsid w:val="00C12E59"/>
    <w:rsid w:val="00C22BFC"/>
    <w:rsid w:val="00C4195D"/>
    <w:rsid w:val="00C46AFD"/>
    <w:rsid w:val="00C512F4"/>
    <w:rsid w:val="00C5375B"/>
    <w:rsid w:val="00C56446"/>
    <w:rsid w:val="00C57442"/>
    <w:rsid w:val="00C72547"/>
    <w:rsid w:val="00C755ED"/>
    <w:rsid w:val="00C76845"/>
    <w:rsid w:val="00C76D21"/>
    <w:rsid w:val="00C857C4"/>
    <w:rsid w:val="00C91307"/>
    <w:rsid w:val="00CA5CA5"/>
    <w:rsid w:val="00CB0E56"/>
    <w:rsid w:val="00CB4F7B"/>
    <w:rsid w:val="00CC23FD"/>
    <w:rsid w:val="00CD36F3"/>
    <w:rsid w:val="00CF077B"/>
    <w:rsid w:val="00D00B5C"/>
    <w:rsid w:val="00D04EFA"/>
    <w:rsid w:val="00D14723"/>
    <w:rsid w:val="00D17805"/>
    <w:rsid w:val="00D26CE4"/>
    <w:rsid w:val="00D335CF"/>
    <w:rsid w:val="00D4392E"/>
    <w:rsid w:val="00D56C86"/>
    <w:rsid w:val="00D62827"/>
    <w:rsid w:val="00D62F8E"/>
    <w:rsid w:val="00D65C5A"/>
    <w:rsid w:val="00D66BF7"/>
    <w:rsid w:val="00D751E2"/>
    <w:rsid w:val="00D755BD"/>
    <w:rsid w:val="00D815FD"/>
    <w:rsid w:val="00D828A6"/>
    <w:rsid w:val="00D835F0"/>
    <w:rsid w:val="00D83C59"/>
    <w:rsid w:val="00D84492"/>
    <w:rsid w:val="00D93D67"/>
    <w:rsid w:val="00DC07C7"/>
    <w:rsid w:val="00DC45B3"/>
    <w:rsid w:val="00DD000A"/>
    <w:rsid w:val="00DD152C"/>
    <w:rsid w:val="00DD17FF"/>
    <w:rsid w:val="00DD5BCF"/>
    <w:rsid w:val="00DE5C9D"/>
    <w:rsid w:val="00DF059A"/>
    <w:rsid w:val="00DF060A"/>
    <w:rsid w:val="00E02194"/>
    <w:rsid w:val="00E10282"/>
    <w:rsid w:val="00E10CCD"/>
    <w:rsid w:val="00E11C9E"/>
    <w:rsid w:val="00E13426"/>
    <w:rsid w:val="00E175F0"/>
    <w:rsid w:val="00E20450"/>
    <w:rsid w:val="00E20B4C"/>
    <w:rsid w:val="00E2611C"/>
    <w:rsid w:val="00E37083"/>
    <w:rsid w:val="00E37A52"/>
    <w:rsid w:val="00E42C01"/>
    <w:rsid w:val="00E504C4"/>
    <w:rsid w:val="00E576FC"/>
    <w:rsid w:val="00E72142"/>
    <w:rsid w:val="00E75EED"/>
    <w:rsid w:val="00E76F15"/>
    <w:rsid w:val="00E8171F"/>
    <w:rsid w:val="00E84D78"/>
    <w:rsid w:val="00E85081"/>
    <w:rsid w:val="00E9012A"/>
    <w:rsid w:val="00EA71DC"/>
    <w:rsid w:val="00EB02E8"/>
    <w:rsid w:val="00EB4B8E"/>
    <w:rsid w:val="00EC0ACA"/>
    <w:rsid w:val="00EC7D17"/>
    <w:rsid w:val="00ED7AC1"/>
    <w:rsid w:val="00ED7DC3"/>
    <w:rsid w:val="00EE63A7"/>
    <w:rsid w:val="00EE76C6"/>
    <w:rsid w:val="00EF161D"/>
    <w:rsid w:val="00EF2203"/>
    <w:rsid w:val="00EF56B6"/>
    <w:rsid w:val="00F1220B"/>
    <w:rsid w:val="00F14706"/>
    <w:rsid w:val="00F2082B"/>
    <w:rsid w:val="00F22015"/>
    <w:rsid w:val="00F23CFF"/>
    <w:rsid w:val="00F2788B"/>
    <w:rsid w:val="00F31954"/>
    <w:rsid w:val="00F32B4B"/>
    <w:rsid w:val="00F35D76"/>
    <w:rsid w:val="00F40AAC"/>
    <w:rsid w:val="00F42DB9"/>
    <w:rsid w:val="00F43176"/>
    <w:rsid w:val="00F44A0D"/>
    <w:rsid w:val="00F44BF7"/>
    <w:rsid w:val="00F4787A"/>
    <w:rsid w:val="00F546D8"/>
    <w:rsid w:val="00F5798A"/>
    <w:rsid w:val="00F60040"/>
    <w:rsid w:val="00F608C8"/>
    <w:rsid w:val="00F63D01"/>
    <w:rsid w:val="00F66F84"/>
    <w:rsid w:val="00F719C0"/>
    <w:rsid w:val="00F720F3"/>
    <w:rsid w:val="00F86FD5"/>
    <w:rsid w:val="00F91861"/>
    <w:rsid w:val="00F94A8E"/>
    <w:rsid w:val="00F95BCA"/>
    <w:rsid w:val="00FA161D"/>
    <w:rsid w:val="00FA3DCC"/>
    <w:rsid w:val="00FA3E56"/>
    <w:rsid w:val="00FA3F14"/>
    <w:rsid w:val="00FA6530"/>
    <w:rsid w:val="00FB047A"/>
    <w:rsid w:val="00FB07A4"/>
    <w:rsid w:val="00FB4A28"/>
    <w:rsid w:val="00FB5433"/>
    <w:rsid w:val="00FB6B61"/>
    <w:rsid w:val="00FC68D9"/>
    <w:rsid w:val="00FD5DB3"/>
    <w:rsid w:val="00FE17B6"/>
    <w:rsid w:val="00FE7D48"/>
    <w:rsid w:val="00FF094B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0D8F4CC"/>
  <w15:chartTrackingRefBased/>
  <w15:docId w15:val="{334CFE52-79AE-42D8-BF80-23617976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05"/>
    <w:pPr>
      <w:spacing w:after="200" w:line="276" w:lineRule="auto"/>
    </w:pPr>
    <w:rPr>
      <w:rFonts w:ascii="Segoe UI" w:eastAsia="Times New Roman" w:hAnsi="Segoe U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087"/>
    <w:pPr>
      <w:spacing w:before="480" w:after="0"/>
      <w:contextualSpacing/>
      <w:outlineLvl w:val="0"/>
    </w:pPr>
    <w:rPr>
      <w:rFonts w:eastAsia="Calibri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087"/>
    <w:pPr>
      <w:spacing w:before="200" w:after="0" w:line="271" w:lineRule="auto"/>
      <w:outlineLvl w:val="1"/>
    </w:pPr>
    <w:rPr>
      <w:rFonts w:eastAsia="Calibri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087"/>
    <w:pPr>
      <w:spacing w:before="200" w:after="0" w:line="271" w:lineRule="auto"/>
      <w:outlineLvl w:val="2"/>
    </w:pPr>
    <w:rPr>
      <w:rFonts w:eastAsia="Calibri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4087"/>
    <w:pPr>
      <w:spacing w:after="0" w:line="271" w:lineRule="auto"/>
      <w:outlineLvl w:val="3"/>
    </w:pPr>
    <w:rPr>
      <w:rFonts w:eastAsia="Calibri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087"/>
    <w:pPr>
      <w:spacing w:after="0" w:line="271" w:lineRule="auto"/>
      <w:outlineLvl w:val="4"/>
    </w:pPr>
    <w:rPr>
      <w:rFonts w:eastAsia="Calibr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769"/>
    <w:pPr>
      <w:spacing w:after="120"/>
      <w:jc w:val="center"/>
      <w:outlineLvl w:val="5"/>
    </w:pPr>
    <w:rPr>
      <w:rFonts w:ascii="Cambria" w:hAnsi="Cambria"/>
      <w:caps/>
      <w:color w:val="943634"/>
      <w:spacing w:val="1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769"/>
    <w:pPr>
      <w:spacing w:after="120"/>
      <w:jc w:val="center"/>
      <w:outlineLvl w:val="6"/>
    </w:pPr>
    <w:rPr>
      <w:rFonts w:ascii="Cambria" w:hAnsi="Cambria"/>
      <w:i/>
      <w:iCs/>
      <w:caps/>
      <w:color w:val="943634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769"/>
    <w:pPr>
      <w:spacing w:after="120"/>
      <w:jc w:val="center"/>
      <w:outlineLvl w:val="7"/>
    </w:pPr>
    <w:rPr>
      <w:rFonts w:ascii="Cambria" w:hAnsi="Cambria"/>
      <w:caps/>
      <w:spacing w:val="1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769"/>
    <w:pPr>
      <w:spacing w:after="120"/>
      <w:jc w:val="center"/>
      <w:outlineLvl w:val="8"/>
    </w:pPr>
    <w:rPr>
      <w:rFonts w:ascii="Cambria" w:hAnsi="Cambria"/>
      <w:i/>
      <w:iCs/>
      <w:caps/>
      <w:spacing w:val="1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14087"/>
    <w:rPr>
      <w:rFonts w:ascii="Segoe UI" w:hAnsi="Segoe UI"/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014087"/>
    <w:rPr>
      <w:rFonts w:ascii="Segoe UI" w:hAnsi="Segoe UI"/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014087"/>
    <w:rPr>
      <w:rFonts w:ascii="Segoe UI" w:hAnsi="Segoe UI"/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rsid w:val="00014087"/>
    <w:rPr>
      <w:rFonts w:ascii="Segoe UI" w:hAnsi="Segoe UI"/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14087"/>
    <w:rPr>
      <w:rFonts w:ascii="Segoe UI" w:hAnsi="Segoe UI"/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6C776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6C776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6C776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C776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776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14087"/>
    <w:pPr>
      <w:spacing w:after="300" w:line="240" w:lineRule="auto"/>
      <w:contextualSpacing/>
    </w:pPr>
    <w:rPr>
      <w:rFonts w:eastAsia="Calibri"/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014087"/>
    <w:rPr>
      <w:rFonts w:ascii="Segoe UI" w:hAnsi="Segoe UI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087"/>
    <w:rPr>
      <w:rFonts w:eastAsia="Calibri"/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014087"/>
    <w:rPr>
      <w:rFonts w:ascii="Segoe UI" w:hAnsi="Segoe UI"/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014087"/>
    <w:rPr>
      <w:rFonts w:ascii="Segoe UI" w:hAnsi="Segoe UI"/>
      <w:b/>
      <w:bCs/>
      <w:sz w:val="24"/>
    </w:rPr>
  </w:style>
  <w:style w:type="character" w:styleId="Emphasis">
    <w:name w:val="Emphasis"/>
    <w:uiPriority w:val="20"/>
    <w:qFormat/>
    <w:rsid w:val="00014087"/>
    <w:rPr>
      <w:rFonts w:ascii="Segoe UI" w:hAnsi="Segoe UI"/>
      <w:b/>
      <w:bCs/>
      <w:i/>
      <w:iCs/>
      <w:spacing w:val="10"/>
      <w:sz w:val="20"/>
    </w:rPr>
  </w:style>
  <w:style w:type="paragraph" w:styleId="NoSpacing">
    <w:name w:val="No Spacing"/>
    <w:basedOn w:val="Normal"/>
    <w:link w:val="NoSpacingChar"/>
    <w:autoRedefine/>
    <w:uiPriority w:val="1"/>
    <w:qFormat/>
    <w:rsid w:val="00D4392E"/>
    <w:pPr>
      <w:tabs>
        <w:tab w:val="left" w:pos="2694"/>
      </w:tabs>
      <w:spacing w:after="0" w:line="240" w:lineRule="auto"/>
    </w:pPr>
    <w:rPr>
      <w:rFonts w:ascii="Arial Narrow" w:eastAsia="Calibri" w:hAnsi="Arial Narrow"/>
      <w:sz w:val="19"/>
      <w:szCs w:val="19"/>
      <w:lang w:eastAsia="en-US"/>
    </w:rPr>
  </w:style>
  <w:style w:type="character" w:customStyle="1" w:styleId="NoSpacingChar">
    <w:name w:val="No Spacing Char"/>
    <w:link w:val="NoSpacing"/>
    <w:uiPriority w:val="1"/>
    <w:rsid w:val="00D4392E"/>
    <w:rPr>
      <w:rFonts w:ascii="Arial Narrow" w:hAnsi="Arial Narrow"/>
      <w:sz w:val="19"/>
      <w:szCs w:val="19"/>
      <w:lang w:eastAsia="en-US"/>
    </w:rPr>
  </w:style>
  <w:style w:type="paragraph" w:styleId="ListParagraph">
    <w:name w:val="List Paragraph"/>
    <w:basedOn w:val="Normal"/>
    <w:uiPriority w:val="34"/>
    <w:qFormat/>
    <w:rsid w:val="006C77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4087"/>
    <w:rPr>
      <w:rFonts w:eastAsia="Calibri"/>
      <w:i/>
      <w:iCs/>
      <w:sz w:val="22"/>
    </w:rPr>
  </w:style>
  <w:style w:type="character" w:customStyle="1" w:styleId="QuoteChar">
    <w:name w:val="Quote Char"/>
    <w:link w:val="Quote"/>
    <w:uiPriority w:val="29"/>
    <w:rsid w:val="00014087"/>
    <w:rPr>
      <w:rFonts w:ascii="Segoe UI" w:hAnsi="Segoe U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76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C639A"/>
      <w:spacing w:val="5"/>
      <w:szCs w:val="20"/>
    </w:rPr>
  </w:style>
  <w:style w:type="character" w:customStyle="1" w:styleId="IntenseQuoteChar">
    <w:name w:val="Intense Quote Char"/>
    <w:link w:val="IntenseQuote"/>
    <w:uiPriority w:val="30"/>
    <w:rsid w:val="006C7769"/>
    <w:rPr>
      <w:rFonts w:ascii="Arial Narrow" w:eastAsia="Times New Roman" w:hAnsi="Arial Narrow" w:cs="Times New Roman"/>
      <w:caps/>
      <w:color w:val="6C639A"/>
      <w:spacing w:val="5"/>
      <w:sz w:val="20"/>
      <w:szCs w:val="20"/>
    </w:rPr>
  </w:style>
  <w:style w:type="character" w:styleId="SubtleEmphasis">
    <w:name w:val="Subtle Emphasis"/>
    <w:uiPriority w:val="19"/>
    <w:qFormat/>
    <w:rsid w:val="00014087"/>
    <w:rPr>
      <w:rFonts w:ascii="Segoe UI" w:hAnsi="Segoe UI"/>
      <w:i/>
      <w:iCs/>
      <w:sz w:val="20"/>
    </w:rPr>
  </w:style>
  <w:style w:type="character" w:styleId="IntenseEmphasis">
    <w:name w:val="Intense Emphasis"/>
    <w:uiPriority w:val="21"/>
    <w:qFormat/>
    <w:rsid w:val="006C7769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014087"/>
    <w:rPr>
      <w:rFonts w:ascii="Segoe UI" w:hAnsi="Segoe UI"/>
      <w:smallCaps/>
      <w:sz w:val="20"/>
    </w:rPr>
  </w:style>
  <w:style w:type="character" w:styleId="IntenseReference">
    <w:name w:val="Intense Reference"/>
    <w:uiPriority w:val="32"/>
    <w:qFormat/>
    <w:rsid w:val="006C7769"/>
    <w:rPr>
      <w:rFonts w:ascii="Calibri" w:eastAsia="Times New Roman" w:hAnsi="Calibri" w:cs="Times New Roman"/>
      <w:b/>
      <w:bCs/>
      <w:i/>
      <w:iCs/>
      <w:color w:val="6C639A"/>
    </w:rPr>
  </w:style>
  <w:style w:type="character" w:styleId="BookTitle">
    <w:name w:val="Book Title"/>
    <w:uiPriority w:val="33"/>
    <w:qFormat/>
    <w:rsid w:val="006C7769"/>
    <w:rPr>
      <w:caps/>
      <w:color w:val="6C639A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7769"/>
    <w:pPr>
      <w:outlineLvl w:val="9"/>
    </w:pPr>
    <w:rPr>
      <w:lang w:bidi="en-US"/>
    </w:rPr>
  </w:style>
  <w:style w:type="paragraph" w:customStyle="1" w:styleId="ANZGOGSTYLE2014">
    <w:name w:val="ANZGOG STYLE 2014"/>
    <w:basedOn w:val="Heading1"/>
    <w:link w:val="ANZGOGSTYLE2014Char"/>
    <w:autoRedefine/>
    <w:qFormat/>
    <w:rsid w:val="00014087"/>
    <w:rPr>
      <w:caps/>
      <w:smallCaps w:val="0"/>
    </w:rPr>
  </w:style>
  <w:style w:type="character" w:customStyle="1" w:styleId="ANZGOGSTYLE2014Char">
    <w:name w:val="ANZGOG STYLE 2014 Char"/>
    <w:link w:val="ANZGOGSTYLE2014"/>
    <w:rsid w:val="00014087"/>
    <w:rPr>
      <w:rFonts w:ascii="Segoe UI" w:hAnsi="Segoe UI"/>
      <w:caps/>
      <w:smallCaps w:val="0"/>
      <w:spacing w:val="5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30F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0FEB"/>
    <w:rPr>
      <w:rFonts w:ascii="Segoe UI" w:eastAsia="Times New Roman" w:hAnsi="Segoe UI"/>
      <w:szCs w:val="22"/>
    </w:rPr>
  </w:style>
  <w:style w:type="paragraph" w:styleId="Footer">
    <w:name w:val="footer"/>
    <w:basedOn w:val="Normal"/>
    <w:link w:val="FooterChar"/>
    <w:uiPriority w:val="99"/>
    <w:unhideWhenUsed/>
    <w:rsid w:val="00A30FE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0FEB"/>
    <w:rPr>
      <w:rFonts w:ascii="Segoe UI" w:eastAsia="Times New Roman" w:hAnsi="Segoe U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FE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45214F"/>
    <w:rPr>
      <w:color w:val="0000FF"/>
      <w:u w:val="single"/>
    </w:rPr>
  </w:style>
  <w:style w:type="table" w:styleId="TableGrid">
    <w:name w:val="Table Grid"/>
    <w:basedOn w:val="TableNormal"/>
    <w:uiPriority w:val="59"/>
    <w:rsid w:val="001E2B6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2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B6A"/>
    <w:rPr>
      <w:szCs w:val="20"/>
    </w:rPr>
  </w:style>
  <w:style w:type="character" w:customStyle="1" w:styleId="CommentTextChar">
    <w:name w:val="Comment Text Char"/>
    <w:link w:val="CommentText"/>
    <w:uiPriority w:val="99"/>
    <w:rsid w:val="001E2B6A"/>
    <w:rPr>
      <w:rFonts w:ascii="Segoe UI" w:eastAsia="Times New Roman" w:hAnsi="Segoe U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2B6A"/>
    <w:rPr>
      <w:rFonts w:ascii="Segoe UI" w:eastAsia="Times New Roman" w:hAnsi="Segoe UI"/>
      <w:b/>
      <w:bCs/>
    </w:rPr>
  </w:style>
  <w:style w:type="paragraph" w:styleId="Revision">
    <w:name w:val="Revision"/>
    <w:hidden/>
    <w:uiPriority w:val="99"/>
    <w:semiHidden/>
    <w:rsid w:val="001E2B6A"/>
    <w:rPr>
      <w:rFonts w:ascii="Segoe UI" w:eastAsia="Times New Roman" w:hAnsi="Segoe UI"/>
      <w:szCs w:val="22"/>
    </w:rPr>
  </w:style>
  <w:style w:type="character" w:styleId="FollowedHyperlink">
    <w:name w:val="FollowedHyperlink"/>
    <w:uiPriority w:val="99"/>
    <w:semiHidden/>
    <w:unhideWhenUsed/>
    <w:rsid w:val="005F2C98"/>
    <w:rPr>
      <w:color w:val="800080"/>
      <w:u w:val="single"/>
    </w:rPr>
  </w:style>
  <w:style w:type="table" w:styleId="TableGridLight">
    <w:name w:val="Grid Table Light"/>
    <w:basedOn w:val="TableNormal"/>
    <w:uiPriority w:val="40"/>
    <w:rsid w:val="000A138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6Colorful-Accent3">
    <w:name w:val="Grid Table 6 Colorful Accent 3"/>
    <w:basedOn w:val="TableNormal"/>
    <w:uiPriority w:val="51"/>
    <w:rsid w:val="00461A2A"/>
    <w:rPr>
      <w:color w:val="214D92" w:themeColor="accent3" w:themeShade="BF"/>
    </w:rPr>
    <w:tblPr>
      <w:tblStyleRowBandSize w:val="1"/>
      <w:tblStyleColBandSize w:val="1"/>
      <w:tblBorders>
        <w:top w:val="single" w:sz="4" w:space="0" w:color="7BA2E0" w:themeColor="accent3" w:themeTint="99"/>
        <w:left w:val="single" w:sz="4" w:space="0" w:color="7BA2E0" w:themeColor="accent3" w:themeTint="99"/>
        <w:bottom w:val="single" w:sz="4" w:space="0" w:color="7BA2E0" w:themeColor="accent3" w:themeTint="99"/>
        <w:right w:val="single" w:sz="4" w:space="0" w:color="7BA2E0" w:themeColor="accent3" w:themeTint="99"/>
        <w:insideH w:val="single" w:sz="4" w:space="0" w:color="7BA2E0" w:themeColor="accent3" w:themeTint="99"/>
        <w:insideV w:val="single" w:sz="4" w:space="0" w:color="7BA2E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BA2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A2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F5" w:themeFill="accent3" w:themeFillTint="33"/>
      </w:tcPr>
    </w:tblStylePr>
    <w:tblStylePr w:type="band1Horz">
      <w:tblPr/>
      <w:tcPr>
        <w:shd w:val="clear" w:color="auto" w:fill="D3E0F5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2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anzctr.org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shani.nesfield@anzgog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shani.nesfield@anzgog.org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shani.nesfield@anzgog.org.au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NZGOG">
      <a:dk1>
        <a:srgbClr val="565656"/>
      </a:dk1>
      <a:lt1>
        <a:sysClr val="window" lastClr="FFFFFF"/>
      </a:lt1>
      <a:dk2>
        <a:srgbClr val="A0034E"/>
      </a:dk2>
      <a:lt2>
        <a:srgbClr val="B9C1E1"/>
      </a:lt2>
      <a:accent1>
        <a:srgbClr val="524280"/>
      </a:accent1>
      <a:accent2>
        <a:srgbClr val="F6A548"/>
      </a:accent2>
      <a:accent3>
        <a:srgbClr val="2D68C4"/>
      </a:accent3>
      <a:accent4>
        <a:srgbClr val="A0034E"/>
      </a:accent4>
      <a:accent5>
        <a:srgbClr val="008DA1"/>
      </a:accent5>
      <a:accent6>
        <a:srgbClr val="79B829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460df2-7f08-4f3f-b953-bc87e723e701">
      <Terms xmlns="http://schemas.microsoft.com/office/infopath/2007/PartnerControls"/>
    </lcf76f155ced4ddcb4097134ff3c332f>
    <TaxCatchAll xmlns="fd2c9c87-7094-4d92-bfbc-0c3ef83761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A03A32AE024A957653D4752499D0" ma:contentTypeVersion="17" ma:contentTypeDescription="Create a new document." ma:contentTypeScope="" ma:versionID="11ef74aeda40c02a0ee47cc8c5a530c4">
  <xsd:schema xmlns:xsd="http://www.w3.org/2001/XMLSchema" xmlns:xs="http://www.w3.org/2001/XMLSchema" xmlns:p="http://schemas.microsoft.com/office/2006/metadata/properties" xmlns:ns2="fd2c9c87-7094-4d92-bfbc-0c3ef837613b" xmlns:ns3="8b460df2-7f08-4f3f-b953-bc87e723e701" targetNamespace="http://schemas.microsoft.com/office/2006/metadata/properties" ma:root="true" ma:fieldsID="bf3cee8b2fac1fe2e5e4d20579f78e22" ns2:_="" ns3:_="">
    <xsd:import namespace="fd2c9c87-7094-4d92-bfbc-0c3ef837613b"/>
    <xsd:import namespace="8b460df2-7f08-4f3f-b953-bc87e723e7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9c87-7094-4d92-bfbc-0c3ef83761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5eda7-0863-42f1-9637-f4a6c6b65088}" ma:internalName="TaxCatchAll" ma:showField="CatchAllData" ma:web="fd2c9c87-7094-4d92-bfbc-0c3ef8376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60df2-7f08-4f3f-b953-bc87e723e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0613b4-a98f-4a29-a132-8c6d1eaba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EA5E6-8687-429C-908B-CE105C6D5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54A09-34F8-428E-82D1-0C1D18742AAF}">
  <ds:schemaRefs>
    <ds:schemaRef ds:uri="http://schemas.microsoft.com/office/2006/metadata/properties"/>
    <ds:schemaRef ds:uri="http://schemas.microsoft.com/office/infopath/2007/PartnerControls"/>
    <ds:schemaRef ds:uri="8b460df2-7f08-4f3f-b953-bc87e723e701"/>
    <ds:schemaRef ds:uri="fd2c9c87-7094-4d92-bfbc-0c3ef837613b"/>
  </ds:schemaRefs>
</ds:datastoreItem>
</file>

<file path=customXml/itemProps3.xml><?xml version="1.0" encoding="utf-8"?>
<ds:datastoreItem xmlns:ds="http://schemas.openxmlformats.org/officeDocument/2006/customXml" ds:itemID="{BA8074E5-510B-44C0-B0B4-F942D87CB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c9c87-7094-4d92-bfbc-0c3ef837613b"/>
    <ds:schemaRef ds:uri="8b460df2-7f08-4f3f-b953-bc87e723e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9780E1-8196-400A-AB79-7288CCB00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1335</Words>
  <Characters>7615</Characters>
  <Application>Microsoft Office Word</Application>
  <DocSecurity>4</DocSecurity>
  <Lines>346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8679</CharactersWithSpaces>
  <SharedDoc>false</SharedDoc>
  <HLinks>
    <vt:vector size="36" baseType="variant">
      <vt:variant>
        <vt:i4>4390982</vt:i4>
      </vt:variant>
      <vt:variant>
        <vt:i4>3</vt:i4>
      </vt:variant>
      <vt:variant>
        <vt:i4>0</vt:i4>
      </vt:variant>
      <vt:variant>
        <vt:i4>5</vt:i4>
      </vt:variant>
      <vt:variant>
        <vt:lpwstr>http://www.anzctr.org.au/</vt:lpwstr>
      </vt:variant>
      <vt:variant>
        <vt:lpwstr/>
      </vt:variant>
      <vt:variant>
        <vt:i4>6881407</vt:i4>
      </vt:variant>
      <vt:variant>
        <vt:i4>0</vt:i4>
      </vt:variant>
      <vt:variant>
        <vt:i4>0</vt:i4>
      </vt:variant>
      <vt:variant>
        <vt:i4>5</vt:i4>
      </vt:variant>
      <vt:variant>
        <vt:lpwstr>https://www.anzgog.org.au/wp-content/uploads/2020/04/2018-2023-Strategic-Plan-Master-FINAL.pdf</vt:lpwstr>
      </vt:variant>
      <vt:variant>
        <vt:lpwstr/>
      </vt:variant>
      <vt:variant>
        <vt:i4>8060949</vt:i4>
      </vt:variant>
      <vt:variant>
        <vt:i4>15</vt:i4>
      </vt:variant>
      <vt:variant>
        <vt:i4>0</vt:i4>
      </vt:variant>
      <vt:variant>
        <vt:i4>5</vt:i4>
      </vt:variant>
      <vt:variant>
        <vt:lpwstr>mailto:hnesfield@anzgog.org.au</vt:lpwstr>
      </vt:variant>
      <vt:variant>
        <vt:lpwstr/>
      </vt:variant>
      <vt:variant>
        <vt:i4>8060949</vt:i4>
      </vt:variant>
      <vt:variant>
        <vt:i4>9</vt:i4>
      </vt:variant>
      <vt:variant>
        <vt:i4>0</vt:i4>
      </vt:variant>
      <vt:variant>
        <vt:i4>5</vt:i4>
      </vt:variant>
      <vt:variant>
        <vt:lpwstr>mailto:hnesfield@anzgog.org.au</vt:lpwstr>
      </vt:variant>
      <vt:variant>
        <vt:lpwstr/>
      </vt:variant>
      <vt:variant>
        <vt:i4>8060949</vt:i4>
      </vt:variant>
      <vt:variant>
        <vt:i4>6</vt:i4>
      </vt:variant>
      <vt:variant>
        <vt:i4>0</vt:i4>
      </vt:variant>
      <vt:variant>
        <vt:i4>5</vt:i4>
      </vt:variant>
      <vt:variant>
        <vt:lpwstr>mailto:hnesfield@anzgog.org.au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mailto:hnesfield@anzgog.org.au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Evans</dc:creator>
  <cp:keywords/>
  <cp:lastModifiedBy>Heshani Nesfield</cp:lastModifiedBy>
  <cp:revision>2</cp:revision>
  <cp:lastPrinted>2018-07-04T06:04:00Z</cp:lastPrinted>
  <dcterms:created xsi:type="dcterms:W3CDTF">2023-08-04T05:53:00Z</dcterms:created>
  <dcterms:modified xsi:type="dcterms:W3CDTF">2023-08-04T05:53:00Z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0x0101006980A03A32AE024A957653D4752499D0</vt:lpwstr>
  </property>
  <property fmtid="{D5CDD505-2E9C-101B-9397-08002B2CF9AE}" pid="3" name="Order">
    <vt:r8>9421800</vt:r8>
  </property>
  <property fmtid="{D5CDD505-2E9C-101B-9397-08002B2CF9AE}" pid="4" name="MediaServiceImageTags">
    <vt:lpwstr/>
  </property>
</Properties>
</file>